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AF8C" w14:textId="77777777" w:rsidR="00C13A90" w:rsidRPr="00C13A90" w:rsidRDefault="00C13A90" w:rsidP="00C13A90">
      <w:pPr>
        <w:pStyle w:val="Normaalweb"/>
        <w:spacing w:before="0" w:beforeAutospacing="0" w:after="0" w:afterAutospacing="0"/>
        <w:rPr>
          <w:rFonts w:ascii="Lucida Sans Unicode" w:hAnsi="Lucida Sans Unicode" w:cs="Lucida Sans Unicode"/>
          <w:color w:val="000000"/>
          <w:sz w:val="21"/>
          <w:szCs w:val="21"/>
        </w:rPr>
      </w:pPr>
      <w:r w:rsidRPr="00C13A90">
        <w:rPr>
          <w:rFonts w:ascii="Lucida Sans Unicode" w:hAnsi="Lucida Sans Unicode" w:cs="Lucida Sans Unicode"/>
          <w:noProof/>
          <w:color w:val="000000"/>
          <w:sz w:val="21"/>
          <w:szCs w:val="21"/>
        </w:rPr>
        <w:drawing>
          <wp:inline distT="0" distB="0" distL="0" distR="0" wp14:anchorId="54572AD2" wp14:editId="0A1F360B">
            <wp:extent cx="5731510" cy="933450"/>
            <wp:effectExtent l="0" t="0" r="2540" b="0"/>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5731510" cy="933450"/>
                    </a:xfrm>
                    <a:prstGeom prst="rect">
                      <a:avLst/>
                    </a:prstGeom>
                  </pic:spPr>
                </pic:pic>
              </a:graphicData>
            </a:graphic>
          </wp:inline>
        </w:drawing>
      </w:r>
    </w:p>
    <w:p w14:paraId="151CEC6A" w14:textId="77777777" w:rsidR="00C13A90" w:rsidRPr="00C13A90" w:rsidRDefault="00C13A90" w:rsidP="00C13A90">
      <w:pPr>
        <w:pStyle w:val="Normaalweb"/>
        <w:spacing w:before="0" w:beforeAutospacing="0" w:after="0" w:afterAutospacing="0"/>
        <w:rPr>
          <w:rFonts w:ascii="Lucida Sans Unicode" w:hAnsi="Lucida Sans Unicode" w:cs="Lucida Sans Unicode"/>
          <w:color w:val="000000"/>
          <w:sz w:val="21"/>
          <w:szCs w:val="21"/>
        </w:rPr>
      </w:pPr>
    </w:p>
    <w:p w14:paraId="04679D87" w14:textId="0BC30EB8" w:rsidR="0017775D" w:rsidRPr="00C13A90" w:rsidRDefault="0017775D" w:rsidP="00C13A90">
      <w:pPr>
        <w:pStyle w:val="Normaalweb"/>
        <w:spacing w:before="0" w:beforeAutospacing="0" w:after="0" w:afterAutospacing="0"/>
        <w:rPr>
          <w:rFonts w:ascii="Lucida Sans Unicode" w:hAnsi="Lucida Sans Unicode" w:cs="Lucida Sans Unicode"/>
          <w:b/>
          <w:bCs/>
          <w:color w:val="000000"/>
          <w:sz w:val="21"/>
          <w:szCs w:val="21"/>
        </w:rPr>
      </w:pPr>
      <w:r w:rsidRPr="00C13A90">
        <w:rPr>
          <w:rFonts w:ascii="Lucida Sans Unicode" w:hAnsi="Lucida Sans Unicode" w:cs="Lucida Sans Unicode"/>
          <w:b/>
          <w:bCs/>
          <w:color w:val="000000"/>
          <w:sz w:val="21"/>
          <w:szCs w:val="21"/>
        </w:rPr>
        <w:t>Notulen MR-</w:t>
      </w:r>
      <w:r w:rsidR="00C13A90">
        <w:rPr>
          <w:rFonts w:ascii="Lucida Sans Unicode" w:hAnsi="Lucida Sans Unicode" w:cs="Lucida Sans Unicode"/>
          <w:b/>
          <w:bCs/>
          <w:color w:val="000000"/>
          <w:sz w:val="21"/>
          <w:szCs w:val="21"/>
        </w:rPr>
        <w:t>v</w:t>
      </w:r>
      <w:r w:rsidRPr="00C13A90">
        <w:rPr>
          <w:rFonts w:ascii="Lucida Sans Unicode" w:hAnsi="Lucida Sans Unicode" w:cs="Lucida Sans Unicode"/>
          <w:b/>
          <w:bCs/>
          <w:color w:val="000000"/>
          <w:sz w:val="21"/>
          <w:szCs w:val="21"/>
        </w:rPr>
        <w:t>ergadering 10-10-2022</w:t>
      </w:r>
    </w:p>
    <w:p w14:paraId="22DA30A6" w14:textId="77777777" w:rsidR="00C13A90" w:rsidRDefault="00C13A90" w:rsidP="00C13A90">
      <w:pPr>
        <w:pStyle w:val="Normaalweb"/>
        <w:spacing w:before="0" w:beforeAutospacing="0" w:after="0" w:afterAutospacing="0"/>
        <w:rPr>
          <w:rFonts w:ascii="Lucida Sans Unicode" w:hAnsi="Lucida Sans Unicode" w:cs="Lucida Sans Unicode"/>
          <w:i/>
          <w:iCs/>
          <w:color w:val="000000"/>
          <w:sz w:val="21"/>
          <w:szCs w:val="21"/>
        </w:rPr>
      </w:pPr>
    </w:p>
    <w:p w14:paraId="1612FDE4" w14:textId="610BF59B" w:rsidR="0017775D" w:rsidRPr="00C13A90" w:rsidRDefault="0017775D" w:rsidP="00C13A90">
      <w:pPr>
        <w:pStyle w:val="Normaalweb"/>
        <w:spacing w:before="0" w:beforeAutospacing="0" w:after="0" w:afterAutospacing="0"/>
        <w:rPr>
          <w:rFonts w:ascii="Lucida Sans Unicode" w:hAnsi="Lucida Sans Unicode" w:cs="Lucida Sans Unicode"/>
          <w:i/>
          <w:iCs/>
          <w:color w:val="000000"/>
          <w:sz w:val="21"/>
          <w:szCs w:val="21"/>
        </w:rPr>
      </w:pPr>
      <w:r w:rsidRPr="00C13A90">
        <w:rPr>
          <w:rFonts w:ascii="Lucida Sans Unicode" w:hAnsi="Lucida Sans Unicode" w:cs="Lucida Sans Unicode"/>
          <w:i/>
          <w:iCs/>
          <w:color w:val="000000"/>
          <w:sz w:val="21"/>
          <w:szCs w:val="21"/>
        </w:rPr>
        <w:t xml:space="preserve">Aanwezig: Maya de Jong, </w:t>
      </w:r>
      <w:proofErr w:type="spellStart"/>
      <w:r w:rsidRPr="00C13A90">
        <w:rPr>
          <w:rFonts w:ascii="Lucida Sans Unicode" w:hAnsi="Lucida Sans Unicode" w:cs="Lucida Sans Unicode"/>
          <w:i/>
          <w:iCs/>
          <w:color w:val="000000"/>
          <w:sz w:val="21"/>
          <w:szCs w:val="21"/>
        </w:rPr>
        <w:t>Gizelinde</w:t>
      </w:r>
      <w:proofErr w:type="spellEnd"/>
      <w:r w:rsidRPr="00C13A90">
        <w:rPr>
          <w:rFonts w:ascii="Lucida Sans Unicode" w:hAnsi="Lucida Sans Unicode" w:cs="Lucida Sans Unicode"/>
          <w:i/>
          <w:iCs/>
          <w:color w:val="000000"/>
          <w:sz w:val="21"/>
          <w:szCs w:val="21"/>
        </w:rPr>
        <w:t xml:space="preserve"> van der Zee, Magda Hogenboom, Cindy Peters, Elise Huibrechtse, Malou Kroezen, </w:t>
      </w:r>
      <w:proofErr w:type="spellStart"/>
      <w:r w:rsidRPr="00C13A90">
        <w:rPr>
          <w:rFonts w:ascii="Lucida Sans Unicode" w:hAnsi="Lucida Sans Unicode" w:cs="Lucida Sans Unicode"/>
          <w:i/>
          <w:iCs/>
          <w:color w:val="000000"/>
          <w:sz w:val="21"/>
          <w:szCs w:val="21"/>
        </w:rPr>
        <w:t>Reika</w:t>
      </w:r>
      <w:proofErr w:type="spellEnd"/>
      <w:r w:rsidRPr="00C13A90">
        <w:rPr>
          <w:rFonts w:ascii="Lucida Sans Unicode" w:hAnsi="Lucida Sans Unicode" w:cs="Lucida Sans Unicode"/>
          <w:i/>
          <w:iCs/>
          <w:color w:val="000000"/>
          <w:sz w:val="21"/>
          <w:szCs w:val="21"/>
        </w:rPr>
        <w:t xml:space="preserve"> He</w:t>
      </w:r>
      <w:r w:rsidR="002157A1" w:rsidRPr="00C13A90">
        <w:rPr>
          <w:rFonts w:ascii="Lucida Sans Unicode" w:hAnsi="Lucida Sans Unicode" w:cs="Lucida Sans Unicode"/>
          <w:i/>
          <w:iCs/>
          <w:color w:val="000000"/>
          <w:sz w:val="21"/>
          <w:szCs w:val="21"/>
        </w:rPr>
        <w:t>ij</w:t>
      </w:r>
    </w:p>
    <w:p w14:paraId="0D5DC2EF" w14:textId="77777777" w:rsidR="00C13A90" w:rsidRPr="00C13A90" w:rsidRDefault="00C13A90" w:rsidP="00C13A90">
      <w:pPr>
        <w:pStyle w:val="Normaalweb"/>
        <w:spacing w:before="0" w:beforeAutospacing="0" w:after="0" w:afterAutospacing="0"/>
        <w:rPr>
          <w:rFonts w:ascii="Lucida Sans Unicode" w:hAnsi="Lucida Sans Unicode" w:cs="Lucida Sans Unicode"/>
          <w:color w:val="000000"/>
          <w:sz w:val="21"/>
          <w:szCs w:val="21"/>
        </w:rPr>
      </w:pPr>
    </w:p>
    <w:p w14:paraId="50F80395" w14:textId="1FDA4381" w:rsidR="00C13A90" w:rsidRPr="00C13A90" w:rsidRDefault="0017775D" w:rsidP="00C13A90">
      <w:pPr>
        <w:pStyle w:val="Normaalweb"/>
        <w:numPr>
          <w:ilvl w:val="0"/>
          <w:numId w:val="22"/>
        </w:numPr>
        <w:spacing w:before="0" w:beforeAutospacing="0" w:after="0" w:afterAutospacing="0"/>
        <w:rPr>
          <w:rFonts w:ascii="Lucida Sans Unicode" w:hAnsi="Lucida Sans Unicode" w:cs="Lucida Sans Unicode"/>
          <w:color w:val="000000"/>
          <w:sz w:val="21"/>
          <w:szCs w:val="21"/>
        </w:rPr>
      </w:pPr>
      <w:r w:rsidRPr="00C13A90">
        <w:rPr>
          <w:rFonts w:ascii="Lucida Sans Unicode" w:hAnsi="Lucida Sans Unicode" w:cs="Lucida Sans Unicode"/>
          <w:color w:val="000000"/>
          <w:sz w:val="21"/>
          <w:szCs w:val="21"/>
        </w:rPr>
        <w:t xml:space="preserve">Welkom en vaststellen agenda                                                                                                                          Geen toevoegingen aan de agenda.                                                                                                                </w:t>
      </w:r>
      <w:r w:rsidR="00C13A90">
        <w:rPr>
          <w:rFonts w:ascii="Lucida Sans Unicode" w:hAnsi="Lucida Sans Unicode" w:cs="Lucida Sans Unicode"/>
          <w:color w:val="000000"/>
          <w:sz w:val="21"/>
          <w:szCs w:val="21"/>
        </w:rPr>
        <w:t xml:space="preserve">A. </w:t>
      </w:r>
      <w:r w:rsidRPr="00C13A90">
        <w:rPr>
          <w:rFonts w:ascii="Lucida Sans Unicode" w:hAnsi="Lucida Sans Unicode" w:cs="Lucida Sans Unicode"/>
          <w:sz w:val="21"/>
          <w:szCs w:val="21"/>
        </w:rPr>
        <w:t>Taakverdeling binnen de MR</w:t>
      </w:r>
      <w:r w:rsidRPr="00C13A90">
        <w:rPr>
          <w:rFonts w:ascii="Lucida Sans Unicode" w:hAnsi="Lucida Sans Unicode" w:cs="Lucida Sans Unicode"/>
          <w:color w:val="000000"/>
          <w:sz w:val="21"/>
          <w:szCs w:val="21"/>
        </w:rPr>
        <w:t xml:space="preserve">                                                                                                                        </w:t>
      </w:r>
      <w:r w:rsidRPr="00C13A90">
        <w:rPr>
          <w:rFonts w:ascii="Lucida Sans Unicode" w:hAnsi="Lucida Sans Unicode" w:cs="Lucida Sans Unicode"/>
          <w:sz w:val="21"/>
          <w:szCs w:val="21"/>
        </w:rPr>
        <w:t xml:space="preserve">Malou wordt aangesteld als voorzitter. De volgende werkafspraken worden gemaakt, te weten: binnen 7 dagen </w:t>
      </w:r>
      <w:r w:rsidR="004D781D" w:rsidRPr="00C13A90">
        <w:rPr>
          <w:rFonts w:ascii="Lucida Sans Unicode" w:hAnsi="Lucida Sans Unicode" w:cs="Lucida Sans Unicode"/>
          <w:sz w:val="21"/>
          <w:szCs w:val="21"/>
        </w:rPr>
        <w:t xml:space="preserve">na de MR vergadering </w:t>
      </w:r>
      <w:r w:rsidRPr="00C13A90">
        <w:rPr>
          <w:rFonts w:ascii="Lucida Sans Unicode" w:hAnsi="Lucida Sans Unicode" w:cs="Lucida Sans Unicode"/>
          <w:sz w:val="21"/>
          <w:szCs w:val="21"/>
        </w:rPr>
        <w:t xml:space="preserve">worden de notulen verstuurd. Daarna heeft iedereen 3 dagen om te reageren op de notulen alvorens deze op de website worden gepubliceerd.                                                                       </w:t>
      </w:r>
    </w:p>
    <w:p w14:paraId="7BCB71A4" w14:textId="77777777" w:rsidR="00C13A90" w:rsidRDefault="0017775D" w:rsidP="00C13A90">
      <w:pPr>
        <w:pStyle w:val="Normaalweb"/>
        <w:spacing w:before="0" w:beforeAutospacing="0" w:after="0" w:afterAutospacing="0"/>
        <w:ind w:left="360"/>
        <w:rPr>
          <w:rFonts w:ascii="Lucida Sans Unicode" w:hAnsi="Lucida Sans Unicode" w:cs="Lucida Sans Unicode"/>
          <w:sz w:val="21"/>
          <w:szCs w:val="21"/>
        </w:rPr>
      </w:pPr>
      <w:r w:rsidRPr="00C13A90">
        <w:rPr>
          <w:rFonts w:ascii="Lucida Sans Unicode" w:hAnsi="Lucida Sans Unicode" w:cs="Lucida Sans Unicode"/>
          <w:sz w:val="21"/>
          <w:szCs w:val="21"/>
        </w:rPr>
        <w:t xml:space="preserve">b. Vaststellen vergaderrooster                                                                                                               </w:t>
      </w:r>
      <w:proofErr w:type="spellStart"/>
      <w:r w:rsidRPr="00C13A90">
        <w:rPr>
          <w:rFonts w:ascii="Lucida Sans Unicode" w:hAnsi="Lucida Sans Unicode" w:cs="Lucida Sans Unicode"/>
          <w:sz w:val="21"/>
          <w:szCs w:val="21"/>
        </w:rPr>
        <w:t>Vergaderrooster</w:t>
      </w:r>
      <w:proofErr w:type="spellEnd"/>
      <w:r w:rsidRPr="00C13A90">
        <w:rPr>
          <w:rFonts w:ascii="Lucida Sans Unicode" w:hAnsi="Lucida Sans Unicode" w:cs="Lucida Sans Unicode"/>
          <w:sz w:val="21"/>
          <w:szCs w:val="21"/>
        </w:rPr>
        <w:t xml:space="preserve"> wordt vastgesteld. Besloten wordt volgend jaar de eerste vergadering op een eerdere datum te plannen in verband met onder andere het vaststellen van de begroting.                                                                                                                                  c. Vaststellen jaarbegroting MR </w:t>
      </w:r>
    </w:p>
    <w:p w14:paraId="5023ABEA" w14:textId="77777777" w:rsidR="00E13606" w:rsidRDefault="0017775D" w:rsidP="00C13A90">
      <w:pPr>
        <w:pStyle w:val="Normaalweb"/>
        <w:spacing w:before="0" w:beforeAutospacing="0" w:after="0" w:afterAutospacing="0"/>
        <w:ind w:left="360"/>
        <w:rPr>
          <w:rFonts w:ascii="Lucida Sans Unicode" w:hAnsi="Lucida Sans Unicode" w:cs="Lucida Sans Unicode"/>
          <w:sz w:val="21"/>
          <w:szCs w:val="21"/>
        </w:rPr>
      </w:pPr>
      <w:r w:rsidRPr="00C13A90">
        <w:rPr>
          <w:rFonts w:ascii="Lucida Sans Unicode" w:hAnsi="Lucida Sans Unicode" w:cs="Lucida Sans Unicode"/>
          <w:sz w:val="21"/>
          <w:szCs w:val="21"/>
        </w:rPr>
        <w:t>Standaard € 600,- begroting</w:t>
      </w:r>
    </w:p>
    <w:p w14:paraId="71A2CFFE" w14:textId="277860BB" w:rsidR="0017775D" w:rsidRPr="00C13A90" w:rsidRDefault="0017775D" w:rsidP="00C13A90">
      <w:pPr>
        <w:pStyle w:val="Normaalweb"/>
        <w:spacing w:before="0" w:beforeAutospacing="0" w:after="0" w:afterAutospacing="0"/>
        <w:ind w:left="360"/>
        <w:rPr>
          <w:rFonts w:ascii="Lucida Sans Unicode" w:hAnsi="Lucida Sans Unicode" w:cs="Lucida Sans Unicode"/>
          <w:color w:val="000000"/>
          <w:sz w:val="21"/>
          <w:szCs w:val="21"/>
        </w:rPr>
      </w:pPr>
      <w:r w:rsidRPr="00C13A90">
        <w:rPr>
          <w:rFonts w:ascii="Lucida Sans Unicode" w:hAnsi="Lucida Sans Unicode" w:cs="Lucida Sans Unicode"/>
          <w:sz w:val="21"/>
          <w:szCs w:val="21"/>
        </w:rPr>
        <w:t xml:space="preserve">De begroting wordt vastgesteld inclusief een verdiepingscursus voor Malou en </w:t>
      </w:r>
      <w:proofErr w:type="spellStart"/>
      <w:r w:rsidRPr="00C13A90">
        <w:rPr>
          <w:rFonts w:ascii="Lucida Sans Unicode" w:hAnsi="Lucida Sans Unicode" w:cs="Lucida Sans Unicode"/>
          <w:sz w:val="21"/>
          <w:szCs w:val="21"/>
        </w:rPr>
        <w:t>Reika</w:t>
      </w:r>
      <w:proofErr w:type="spellEnd"/>
      <w:r w:rsidRPr="00C13A90">
        <w:rPr>
          <w:rFonts w:ascii="Lucida Sans Unicode" w:hAnsi="Lucida Sans Unicode" w:cs="Lucida Sans Unicode"/>
          <w:sz w:val="21"/>
          <w:szCs w:val="21"/>
        </w:rPr>
        <w:t>.</w:t>
      </w:r>
    </w:p>
    <w:p w14:paraId="241036A7" w14:textId="77777777" w:rsidR="00C13A90" w:rsidRPr="00C13A90" w:rsidRDefault="00C13A90" w:rsidP="00C13A90">
      <w:pPr>
        <w:pStyle w:val="Normaalweb"/>
        <w:spacing w:before="0" w:beforeAutospacing="0" w:after="0" w:afterAutospacing="0"/>
        <w:ind w:left="360"/>
        <w:rPr>
          <w:rFonts w:ascii="Lucida Sans Unicode" w:hAnsi="Lucida Sans Unicode" w:cs="Lucida Sans Unicode"/>
          <w:color w:val="000000"/>
          <w:sz w:val="21"/>
          <w:szCs w:val="21"/>
        </w:rPr>
      </w:pPr>
    </w:p>
    <w:p w14:paraId="0E123E02" w14:textId="46D38A4D" w:rsidR="0017775D" w:rsidRPr="00C13A90" w:rsidRDefault="0017775D" w:rsidP="00C13A90">
      <w:pPr>
        <w:pStyle w:val="Normaalweb"/>
        <w:numPr>
          <w:ilvl w:val="0"/>
          <w:numId w:val="22"/>
        </w:numPr>
        <w:spacing w:before="0" w:beforeAutospacing="0" w:after="0" w:afterAutospacing="0"/>
        <w:rPr>
          <w:rFonts w:ascii="Lucida Sans Unicode" w:hAnsi="Lucida Sans Unicode" w:cs="Lucida Sans Unicode"/>
          <w:color w:val="000000"/>
          <w:sz w:val="21"/>
          <w:szCs w:val="21"/>
        </w:rPr>
      </w:pPr>
      <w:r w:rsidRPr="00C13A90">
        <w:rPr>
          <w:rFonts w:ascii="Lucida Sans Unicode" w:hAnsi="Lucida Sans Unicode" w:cs="Lucida Sans Unicode"/>
          <w:sz w:val="21"/>
          <w:szCs w:val="21"/>
        </w:rPr>
        <w:t xml:space="preserve">Teamzaken                                                                                                                                                                         a. Plan werkdrukmiddelen                                                                                                                                                           Onder andere een eventmanager (organiseert bijvoorbeeld de </w:t>
      </w:r>
      <w:proofErr w:type="spellStart"/>
      <w:r w:rsidRPr="00C13A90">
        <w:rPr>
          <w:rFonts w:ascii="Lucida Sans Unicode" w:hAnsi="Lucida Sans Unicode" w:cs="Lucida Sans Unicode"/>
          <w:sz w:val="21"/>
          <w:szCs w:val="21"/>
        </w:rPr>
        <w:t>kinderboekenweek</w:t>
      </w:r>
      <w:proofErr w:type="spellEnd"/>
      <w:r w:rsidRPr="00C13A90">
        <w:rPr>
          <w:rFonts w:ascii="Lucida Sans Unicode" w:hAnsi="Lucida Sans Unicode" w:cs="Lucida Sans Unicode"/>
          <w:sz w:val="21"/>
          <w:szCs w:val="21"/>
        </w:rPr>
        <w:t xml:space="preserve">) wordt ingezet om de werkdruk bij de leerkracht te verminderen. Dit wordt als positief door de leerkrachten ervaren.                                                                                                                                                                               b. Aanvraag subsidie verbetering basisvaardigheden                                                                                         HDT wordt hieruit bekostigd. Liane verzorgd HDT en kan per december uit subsidie worden bekostigd. MR geeft hiervoor toestemming.                                                                                                                c. NPO                                                                                                                                                                                 Elise geeft een toelichting over dit onderwerp. Geen vragen over dit onderwerp.                                                                                                                                                             d. Kwaliteitskaart sectorplan COVID-19 EduMare                                                                                                 Elise geeft een toelichting over dit onderwerp. Geen vragen over dit onderwerp.       </w:t>
      </w:r>
    </w:p>
    <w:p w14:paraId="3C6D9134" w14:textId="77777777" w:rsidR="00C13A90" w:rsidRPr="00C13A90" w:rsidRDefault="00C13A90" w:rsidP="00C13A90">
      <w:pPr>
        <w:pStyle w:val="Normaalweb"/>
        <w:spacing w:before="0" w:beforeAutospacing="0" w:after="0" w:afterAutospacing="0"/>
        <w:ind w:left="360"/>
        <w:rPr>
          <w:rFonts w:ascii="Lucida Sans Unicode" w:hAnsi="Lucida Sans Unicode" w:cs="Lucida Sans Unicode"/>
          <w:color w:val="000000"/>
          <w:sz w:val="21"/>
          <w:szCs w:val="21"/>
        </w:rPr>
      </w:pPr>
    </w:p>
    <w:p w14:paraId="69F0CC77" w14:textId="09BB967B" w:rsidR="00E13606" w:rsidRDefault="0017775D" w:rsidP="00C13A90">
      <w:pPr>
        <w:pStyle w:val="Normaalweb"/>
        <w:numPr>
          <w:ilvl w:val="0"/>
          <w:numId w:val="22"/>
        </w:numPr>
        <w:spacing w:before="0" w:beforeAutospacing="0" w:after="0" w:afterAutospacing="0"/>
        <w:rPr>
          <w:rFonts w:ascii="Lucida Sans Unicode" w:hAnsi="Lucida Sans Unicode" w:cs="Lucida Sans Unicode"/>
          <w:color w:val="000000"/>
          <w:sz w:val="21"/>
          <w:szCs w:val="21"/>
        </w:rPr>
      </w:pPr>
      <w:r w:rsidRPr="00C13A90">
        <w:rPr>
          <w:rFonts w:ascii="Lucida Sans Unicode" w:hAnsi="Lucida Sans Unicode" w:cs="Lucida Sans Unicode"/>
          <w:sz w:val="21"/>
          <w:szCs w:val="21"/>
        </w:rPr>
        <w:t>Zaken te bespreken met de directeur                                                                                                                           a.</w:t>
      </w:r>
      <w:r w:rsidR="00E13606">
        <w:rPr>
          <w:rFonts w:ascii="Lucida Sans Unicode" w:hAnsi="Lucida Sans Unicode" w:cs="Lucida Sans Unicode"/>
          <w:sz w:val="21"/>
          <w:szCs w:val="21"/>
        </w:rPr>
        <w:t xml:space="preserve"> U</w:t>
      </w:r>
      <w:r w:rsidRPr="00C13A90">
        <w:rPr>
          <w:rFonts w:ascii="Lucida Sans Unicode" w:hAnsi="Lucida Sans Unicode" w:cs="Lucida Sans Unicode"/>
          <w:sz w:val="21"/>
          <w:szCs w:val="21"/>
        </w:rPr>
        <w:t xml:space="preserve">iteindelijke conclusie van de gemeente na vragenlijst scholen                                                                                         Maya vraagt welke stappen nu verder volgen na de </w:t>
      </w:r>
      <w:r w:rsidR="004D781D" w:rsidRPr="00C13A90">
        <w:rPr>
          <w:rFonts w:ascii="Lucida Sans Unicode" w:hAnsi="Lucida Sans Unicode" w:cs="Lucida Sans Unicode"/>
          <w:sz w:val="21"/>
          <w:szCs w:val="21"/>
        </w:rPr>
        <w:t>conclusie</w:t>
      </w:r>
      <w:r w:rsidRPr="00C13A90">
        <w:rPr>
          <w:rFonts w:ascii="Lucida Sans Unicode" w:hAnsi="Lucida Sans Unicode" w:cs="Lucida Sans Unicode"/>
          <w:sz w:val="21"/>
          <w:szCs w:val="21"/>
        </w:rPr>
        <w:t xml:space="preserve"> van de vragenlijst. Elise geeft aan dat er momenteel geen verdere ontwikkelingen bekend zijn.</w:t>
      </w:r>
      <w:r w:rsidR="0070074A" w:rsidRPr="00C13A90">
        <w:rPr>
          <w:rFonts w:ascii="Lucida Sans Unicode" w:hAnsi="Lucida Sans Unicode" w:cs="Lucida Sans Unicode"/>
          <w:sz w:val="21"/>
          <w:szCs w:val="21"/>
        </w:rPr>
        <w:t xml:space="preserve"> Momenteel zijn er nog twee opties voor nieuwbouwlocaties, namelijk Driehoek en </w:t>
      </w:r>
      <w:proofErr w:type="spellStart"/>
      <w:r w:rsidR="0070074A" w:rsidRPr="00C13A90">
        <w:rPr>
          <w:rFonts w:ascii="Lucida Sans Unicode" w:hAnsi="Lucida Sans Unicode" w:cs="Lucida Sans Unicode"/>
          <w:sz w:val="21"/>
          <w:szCs w:val="21"/>
        </w:rPr>
        <w:t>Valweg</w:t>
      </w:r>
      <w:proofErr w:type="spellEnd"/>
      <w:r w:rsidR="0070074A" w:rsidRPr="00C13A90">
        <w:rPr>
          <w:rFonts w:ascii="Lucida Sans Unicode" w:hAnsi="Lucida Sans Unicode" w:cs="Lucida Sans Unicode"/>
          <w:sz w:val="21"/>
          <w:szCs w:val="21"/>
        </w:rPr>
        <w:t xml:space="preserve">. De </w:t>
      </w:r>
      <w:r w:rsidR="0070074A" w:rsidRPr="00C13A90">
        <w:rPr>
          <w:rFonts w:ascii="Lucida Sans Unicode" w:hAnsi="Lucida Sans Unicode" w:cs="Lucida Sans Unicode"/>
          <w:sz w:val="21"/>
          <w:szCs w:val="21"/>
        </w:rPr>
        <w:lastRenderedPageBreak/>
        <w:t>andere locaties zijn afgevallen.</w:t>
      </w:r>
      <w:r w:rsidRPr="00C13A90">
        <w:rPr>
          <w:rFonts w:ascii="Lucida Sans Unicode" w:hAnsi="Lucida Sans Unicode" w:cs="Lucida Sans Unicode"/>
          <w:sz w:val="21"/>
          <w:szCs w:val="21"/>
        </w:rPr>
        <w:t xml:space="preserve">   </w:t>
      </w:r>
      <w:r w:rsidRPr="00C13A90">
        <w:rPr>
          <w:rFonts w:ascii="Lucida Sans Unicode" w:hAnsi="Lucida Sans Unicode" w:cs="Lucida Sans Unicode"/>
          <w:color w:val="000000"/>
          <w:sz w:val="21"/>
          <w:szCs w:val="21"/>
        </w:rPr>
        <w:t xml:space="preserve">                                                                                b. </w:t>
      </w:r>
      <w:r w:rsidRPr="00C13A90">
        <w:rPr>
          <w:rFonts w:ascii="Lucida Sans Unicode" w:hAnsi="Lucida Sans Unicode" w:cs="Lucida Sans Unicode"/>
          <w:sz w:val="21"/>
          <w:szCs w:val="21"/>
        </w:rPr>
        <w:t>Corona winter 2022</w:t>
      </w:r>
      <w:r w:rsidRPr="00C13A90">
        <w:rPr>
          <w:rFonts w:ascii="Lucida Sans Unicode" w:hAnsi="Lucida Sans Unicode" w:cs="Lucida Sans Unicode"/>
          <w:color w:val="000000"/>
          <w:sz w:val="21"/>
          <w:szCs w:val="21"/>
        </w:rPr>
        <w:t xml:space="preserve">                                                                                                                                                    Regels en richtlijnen vanuit de centrale overheid zijn hierin leidend. In het verlengde van het onderwerp Corona wordt de schoonmaak van de school besproken. Aangegeven wordt dat de schoonmaak van de school te wensen over laat. Besloten wordt dat </w:t>
      </w:r>
      <w:r w:rsidR="0070074A" w:rsidRPr="00C13A90">
        <w:rPr>
          <w:rFonts w:ascii="Lucida Sans Unicode" w:hAnsi="Lucida Sans Unicode" w:cs="Lucida Sans Unicode"/>
          <w:color w:val="000000"/>
          <w:sz w:val="21"/>
          <w:szCs w:val="21"/>
        </w:rPr>
        <w:t>Cindy</w:t>
      </w:r>
      <w:r w:rsidRPr="00C13A90">
        <w:rPr>
          <w:rFonts w:ascii="Lucida Sans Unicode" w:hAnsi="Lucida Sans Unicode" w:cs="Lucida Sans Unicode"/>
          <w:color w:val="000000"/>
          <w:sz w:val="21"/>
          <w:szCs w:val="21"/>
        </w:rPr>
        <w:t xml:space="preserve"> en </w:t>
      </w:r>
      <w:proofErr w:type="spellStart"/>
      <w:r w:rsidRPr="00C13A90">
        <w:rPr>
          <w:rFonts w:ascii="Lucida Sans Unicode" w:hAnsi="Lucida Sans Unicode" w:cs="Lucida Sans Unicode"/>
          <w:color w:val="000000"/>
          <w:sz w:val="21"/>
          <w:szCs w:val="21"/>
        </w:rPr>
        <w:t>Gizelinde</w:t>
      </w:r>
      <w:proofErr w:type="spellEnd"/>
      <w:r w:rsidRPr="00C13A90">
        <w:rPr>
          <w:rFonts w:ascii="Lucida Sans Unicode" w:hAnsi="Lucida Sans Unicode" w:cs="Lucida Sans Unicode"/>
          <w:color w:val="000000"/>
          <w:sz w:val="21"/>
          <w:szCs w:val="21"/>
        </w:rPr>
        <w:t xml:space="preserve"> vanuit de MR een voorstel voor een brief richting </w:t>
      </w:r>
      <w:proofErr w:type="spellStart"/>
      <w:r w:rsidRPr="00C13A90">
        <w:rPr>
          <w:rFonts w:ascii="Lucida Sans Unicode" w:hAnsi="Lucida Sans Unicode" w:cs="Lucida Sans Unicode"/>
          <w:sz w:val="21"/>
          <w:szCs w:val="21"/>
        </w:rPr>
        <w:t>Anculus</w:t>
      </w:r>
      <w:proofErr w:type="spellEnd"/>
      <w:r w:rsidRPr="00C13A90">
        <w:rPr>
          <w:rFonts w:ascii="Lucida Sans Unicode" w:hAnsi="Lucida Sans Unicode" w:cs="Lucida Sans Unicode"/>
          <w:sz w:val="21"/>
          <w:szCs w:val="21"/>
        </w:rPr>
        <w:t xml:space="preserve"> (ondersteunende dienst t.b.v. het basisschoolonderwijs) opstellen. Foto’s omtrent de kwaliteit van de schoonmaak zijn beschikbaar en zullen worden toegevoegd.  </w:t>
      </w:r>
      <w:r w:rsidRPr="00C13A90">
        <w:rPr>
          <w:rFonts w:ascii="Lucida Sans Unicode" w:hAnsi="Lucida Sans Unicode" w:cs="Lucida Sans Unicode"/>
          <w:color w:val="000000"/>
          <w:sz w:val="21"/>
          <w:szCs w:val="21"/>
        </w:rPr>
        <w:t xml:space="preserve">  </w:t>
      </w:r>
    </w:p>
    <w:p w14:paraId="6CE19A95" w14:textId="3142C79E" w:rsidR="0017775D" w:rsidRPr="00C13A90" w:rsidRDefault="0017775D" w:rsidP="00E13606">
      <w:pPr>
        <w:pStyle w:val="Normaalweb"/>
        <w:spacing w:before="0" w:beforeAutospacing="0" w:after="0" w:afterAutospacing="0"/>
        <w:ind w:left="360"/>
        <w:rPr>
          <w:rFonts w:ascii="Lucida Sans Unicode" w:hAnsi="Lucida Sans Unicode" w:cs="Lucida Sans Unicode"/>
          <w:color w:val="000000"/>
          <w:sz w:val="21"/>
          <w:szCs w:val="21"/>
        </w:rPr>
      </w:pPr>
      <w:r w:rsidRPr="00C13A90">
        <w:rPr>
          <w:rFonts w:ascii="Lucida Sans Unicode" w:hAnsi="Lucida Sans Unicode" w:cs="Lucida Sans Unicode"/>
          <w:color w:val="000000"/>
          <w:sz w:val="21"/>
          <w:szCs w:val="21"/>
        </w:rPr>
        <w:t xml:space="preserve">                                                                                                                              </w:t>
      </w:r>
    </w:p>
    <w:p w14:paraId="25F42763" w14:textId="55E0E9CA" w:rsidR="0017775D" w:rsidRPr="00E13606" w:rsidRDefault="0017775D" w:rsidP="00C13A90">
      <w:pPr>
        <w:pStyle w:val="Normaalweb"/>
        <w:numPr>
          <w:ilvl w:val="0"/>
          <w:numId w:val="22"/>
        </w:numPr>
        <w:spacing w:before="0" w:beforeAutospacing="0" w:after="0" w:afterAutospacing="0"/>
        <w:rPr>
          <w:rFonts w:ascii="Lucida Sans Unicode" w:hAnsi="Lucida Sans Unicode" w:cs="Lucida Sans Unicode"/>
          <w:sz w:val="21"/>
          <w:szCs w:val="21"/>
        </w:rPr>
      </w:pPr>
      <w:r w:rsidRPr="00C13A90">
        <w:rPr>
          <w:rFonts w:ascii="Lucida Sans Unicode" w:hAnsi="Lucida Sans Unicode" w:cs="Lucida Sans Unicode"/>
          <w:sz w:val="21"/>
          <w:szCs w:val="21"/>
        </w:rPr>
        <w:t>Ingebrachte punten ouders</w:t>
      </w:r>
      <w:r w:rsidRPr="00C13A90">
        <w:rPr>
          <w:rFonts w:ascii="Lucida Sans Unicode" w:hAnsi="Lucida Sans Unicode" w:cs="Lucida Sans Unicode"/>
          <w:color w:val="000000"/>
          <w:sz w:val="21"/>
          <w:szCs w:val="21"/>
        </w:rPr>
        <w:t xml:space="preserve">                                                                                                                                             </w:t>
      </w:r>
      <w:r w:rsidRPr="00C13A90">
        <w:rPr>
          <w:rFonts w:ascii="Lucida Sans Unicode" w:hAnsi="Lucida Sans Unicode" w:cs="Lucida Sans Unicode"/>
          <w:sz w:val="21"/>
          <w:szCs w:val="21"/>
        </w:rPr>
        <w:t>a. Snoeiwerk. Boom naast het hek</w:t>
      </w:r>
      <w:r w:rsidRPr="00C13A90">
        <w:rPr>
          <w:rFonts w:ascii="Lucida Sans Unicode" w:hAnsi="Lucida Sans Unicode" w:cs="Lucida Sans Unicode"/>
          <w:color w:val="000000"/>
          <w:sz w:val="21"/>
          <w:szCs w:val="21"/>
        </w:rPr>
        <w:t xml:space="preserve">                                                                                                                                 De boom is gesnoeid. </w:t>
      </w:r>
    </w:p>
    <w:p w14:paraId="3075CE30" w14:textId="77777777" w:rsidR="00E13606" w:rsidRPr="00C13A90" w:rsidRDefault="00E13606" w:rsidP="00E13606">
      <w:pPr>
        <w:pStyle w:val="Normaalweb"/>
        <w:spacing w:before="0" w:beforeAutospacing="0" w:after="0" w:afterAutospacing="0"/>
        <w:rPr>
          <w:rFonts w:ascii="Lucida Sans Unicode" w:hAnsi="Lucida Sans Unicode" w:cs="Lucida Sans Unicode"/>
          <w:sz w:val="21"/>
          <w:szCs w:val="21"/>
        </w:rPr>
      </w:pPr>
    </w:p>
    <w:p w14:paraId="6829D3DB" w14:textId="2245B617" w:rsidR="0017775D" w:rsidRDefault="0017775D" w:rsidP="00C13A90">
      <w:pPr>
        <w:pStyle w:val="Normaalweb"/>
        <w:numPr>
          <w:ilvl w:val="0"/>
          <w:numId w:val="22"/>
        </w:numPr>
        <w:spacing w:before="0" w:beforeAutospacing="0" w:after="0" w:afterAutospacing="0"/>
        <w:rPr>
          <w:rFonts w:ascii="Lucida Sans Unicode" w:hAnsi="Lucida Sans Unicode" w:cs="Lucida Sans Unicode"/>
          <w:sz w:val="21"/>
          <w:szCs w:val="21"/>
        </w:rPr>
      </w:pPr>
      <w:r w:rsidRPr="00C13A90">
        <w:rPr>
          <w:rFonts w:ascii="Lucida Sans Unicode" w:hAnsi="Lucida Sans Unicode" w:cs="Lucida Sans Unicode"/>
          <w:sz w:val="21"/>
          <w:szCs w:val="21"/>
        </w:rPr>
        <w:t>Ingekomen post                                                                                                                                                                         a. geen ingekomen post.</w:t>
      </w:r>
    </w:p>
    <w:p w14:paraId="676743AE" w14:textId="77777777" w:rsidR="00E13606" w:rsidRPr="00C13A90" w:rsidRDefault="00E13606" w:rsidP="00E13606">
      <w:pPr>
        <w:pStyle w:val="Normaalweb"/>
        <w:spacing w:before="0" w:beforeAutospacing="0" w:after="0" w:afterAutospacing="0"/>
        <w:rPr>
          <w:rFonts w:ascii="Lucida Sans Unicode" w:hAnsi="Lucida Sans Unicode" w:cs="Lucida Sans Unicode"/>
          <w:sz w:val="21"/>
          <w:szCs w:val="21"/>
        </w:rPr>
      </w:pPr>
    </w:p>
    <w:p w14:paraId="04ACA910" w14:textId="2B5B3C55" w:rsidR="0017775D" w:rsidRDefault="0017775D" w:rsidP="00C13A90">
      <w:pPr>
        <w:pStyle w:val="Normaalweb"/>
        <w:numPr>
          <w:ilvl w:val="0"/>
          <w:numId w:val="22"/>
        </w:numPr>
        <w:spacing w:before="0" w:beforeAutospacing="0" w:after="0" w:afterAutospacing="0"/>
        <w:rPr>
          <w:rFonts w:ascii="Lucida Sans Unicode" w:hAnsi="Lucida Sans Unicode" w:cs="Lucida Sans Unicode"/>
          <w:sz w:val="21"/>
          <w:szCs w:val="21"/>
        </w:rPr>
      </w:pPr>
      <w:r w:rsidRPr="00C13A90">
        <w:rPr>
          <w:rFonts w:ascii="Lucida Sans Unicode" w:hAnsi="Lucida Sans Unicode" w:cs="Lucida Sans Unicode"/>
          <w:sz w:val="21"/>
          <w:szCs w:val="21"/>
        </w:rPr>
        <w:t xml:space="preserve">Datum volgende vergadering                                                                                                                                       a. 28 november 2022 </w:t>
      </w:r>
    </w:p>
    <w:p w14:paraId="6626566D" w14:textId="77777777" w:rsidR="00E13606" w:rsidRPr="00C13A90" w:rsidRDefault="00E13606" w:rsidP="00E13606">
      <w:pPr>
        <w:pStyle w:val="Normaalweb"/>
        <w:spacing w:before="0" w:beforeAutospacing="0" w:after="0" w:afterAutospacing="0"/>
        <w:rPr>
          <w:rFonts w:ascii="Lucida Sans Unicode" w:hAnsi="Lucida Sans Unicode" w:cs="Lucida Sans Unicode"/>
          <w:sz w:val="21"/>
          <w:szCs w:val="21"/>
        </w:rPr>
      </w:pPr>
    </w:p>
    <w:p w14:paraId="1F7470EB" w14:textId="1DB4AEFF" w:rsidR="0017775D" w:rsidRDefault="0017775D" w:rsidP="00C13A90">
      <w:pPr>
        <w:pStyle w:val="Lijstalinea"/>
        <w:numPr>
          <w:ilvl w:val="0"/>
          <w:numId w:val="22"/>
        </w:numPr>
        <w:spacing w:after="0" w:line="240" w:lineRule="auto"/>
        <w:rPr>
          <w:rFonts w:ascii="Lucida Sans Unicode" w:hAnsi="Lucida Sans Unicode" w:cs="Lucida Sans Unicode"/>
          <w:sz w:val="21"/>
          <w:szCs w:val="21"/>
        </w:rPr>
      </w:pPr>
      <w:r w:rsidRPr="00C13A90">
        <w:rPr>
          <w:rFonts w:ascii="Lucida Sans Unicode" w:hAnsi="Lucida Sans Unicode" w:cs="Lucida Sans Unicode"/>
          <w:sz w:val="21"/>
          <w:szCs w:val="21"/>
        </w:rPr>
        <w:t xml:space="preserve">Regioraad                                                                                                                                                                                  a. Gelijke kansen update regioraad bijeenkomst                                                                                               Besproken dat basisscholen in de regio niet allemaal hetzelfde kunnen bieden aan hun leerlingen. </w:t>
      </w:r>
      <w:r w:rsidR="008578BC" w:rsidRPr="00C13A90">
        <w:rPr>
          <w:rFonts w:ascii="Lucida Sans Unicode" w:hAnsi="Lucida Sans Unicode" w:cs="Lucida Sans Unicode"/>
          <w:sz w:val="21"/>
          <w:szCs w:val="21"/>
        </w:rPr>
        <w:t>Een voorbeeld hiervan is</w:t>
      </w:r>
      <w:r w:rsidRPr="00C13A90">
        <w:rPr>
          <w:rFonts w:ascii="Lucida Sans Unicode" w:hAnsi="Lucida Sans Unicode" w:cs="Lucida Sans Unicode"/>
          <w:sz w:val="21"/>
          <w:szCs w:val="21"/>
        </w:rPr>
        <w:t xml:space="preserve"> dat niet iedere school een schoolreisje voor zijn leerlingen kan organiseren door een gebrek aan financiële middelen.                                                                                           b. gelijke kansen – discussie                                                                                                                              Besproken wordt wat de mogelijkheden zijn om vanuit </w:t>
      </w:r>
      <w:r w:rsidR="00E13606">
        <w:rPr>
          <w:rFonts w:ascii="Lucida Sans Unicode" w:hAnsi="Lucida Sans Unicode" w:cs="Lucida Sans Unicode"/>
          <w:sz w:val="21"/>
          <w:szCs w:val="21"/>
        </w:rPr>
        <w:t>onze school</w:t>
      </w:r>
      <w:r w:rsidRPr="00C13A90">
        <w:rPr>
          <w:rFonts w:ascii="Lucida Sans Unicode" w:hAnsi="Lucida Sans Unicode" w:cs="Lucida Sans Unicode"/>
          <w:sz w:val="21"/>
          <w:szCs w:val="21"/>
        </w:rPr>
        <w:t xml:space="preserve"> een bijdrage hieraan te kunnen bieden. </w:t>
      </w:r>
    </w:p>
    <w:p w14:paraId="32D187F1" w14:textId="77777777" w:rsidR="00E13606" w:rsidRPr="00E13606" w:rsidRDefault="00E13606" w:rsidP="00E13606">
      <w:pPr>
        <w:spacing w:after="0" w:line="240" w:lineRule="auto"/>
        <w:rPr>
          <w:rFonts w:ascii="Lucida Sans Unicode" w:hAnsi="Lucida Sans Unicode" w:cs="Lucida Sans Unicode"/>
          <w:sz w:val="21"/>
          <w:szCs w:val="21"/>
        </w:rPr>
      </w:pPr>
    </w:p>
    <w:p w14:paraId="6B971904" w14:textId="2C3D4503" w:rsidR="0017775D" w:rsidRPr="00C13A90" w:rsidRDefault="0017775D" w:rsidP="00C13A90">
      <w:pPr>
        <w:pStyle w:val="Lijstalinea"/>
        <w:numPr>
          <w:ilvl w:val="0"/>
          <w:numId w:val="22"/>
        </w:numPr>
        <w:spacing w:after="0" w:line="240" w:lineRule="auto"/>
        <w:rPr>
          <w:rFonts w:ascii="Lucida Sans Unicode" w:hAnsi="Lucida Sans Unicode" w:cs="Lucida Sans Unicode"/>
          <w:sz w:val="21"/>
          <w:szCs w:val="21"/>
        </w:rPr>
      </w:pPr>
      <w:r w:rsidRPr="00C13A90">
        <w:rPr>
          <w:rFonts w:ascii="Lucida Sans Unicode" w:hAnsi="Lucida Sans Unicode" w:cs="Lucida Sans Unicode"/>
          <w:sz w:val="21"/>
          <w:szCs w:val="21"/>
        </w:rPr>
        <w:t>MR zaken/besluitvorming                                                                                                                                                    a. Verhoging ouderbijdrage met €2,50                                                                                                                         MR stemt in met deze verhoging.                                                                                                                               b. Jaarplan 22-23                                                                                                                                                          MR stemt in met het jaarplan.                                                                                                                                         c. Schoolgids 22-23                                                                                                                                                       Nog enkele wijzigingen worden verwerkt.                                                                                                               d. Jaarverslag                                                                                                                                                                  Het activiteitenoverzicht zal nog worden toegevoegd door Malou</w:t>
      </w:r>
      <w:r w:rsidR="008261CE" w:rsidRPr="00C13A90">
        <w:rPr>
          <w:rFonts w:ascii="Lucida Sans Unicode" w:hAnsi="Lucida Sans Unicode" w:cs="Lucida Sans Unicode"/>
          <w:sz w:val="21"/>
          <w:szCs w:val="21"/>
        </w:rPr>
        <w:t xml:space="preserve"> en wordt op de volgende agenda geplaatst. Afgesproken wordt dat na de vergadering iedereen kan reageren op het jaarverslag dat Malou heeft opgesteld. Vervolgens wordt het verstuurd aan Elise. </w:t>
      </w:r>
      <w:r w:rsidRPr="00C13A90">
        <w:rPr>
          <w:rFonts w:ascii="Lucida Sans Unicode" w:hAnsi="Lucida Sans Unicode" w:cs="Lucida Sans Unicode"/>
          <w:sz w:val="21"/>
          <w:szCs w:val="21"/>
        </w:rPr>
        <w:t xml:space="preserve"> </w:t>
      </w:r>
    </w:p>
    <w:p w14:paraId="7EED98A2" w14:textId="77777777" w:rsidR="00E13606" w:rsidRDefault="0017775D" w:rsidP="00C13A90">
      <w:pPr>
        <w:pStyle w:val="Lijstalinea"/>
        <w:numPr>
          <w:ilvl w:val="0"/>
          <w:numId w:val="22"/>
        </w:numPr>
        <w:spacing w:after="0" w:line="240" w:lineRule="auto"/>
        <w:rPr>
          <w:rFonts w:ascii="Lucida Sans Unicode" w:hAnsi="Lucida Sans Unicode" w:cs="Lucida Sans Unicode"/>
          <w:sz w:val="21"/>
          <w:szCs w:val="21"/>
        </w:rPr>
      </w:pPr>
      <w:r w:rsidRPr="00C13A90">
        <w:rPr>
          <w:rFonts w:ascii="Lucida Sans Unicode" w:hAnsi="Lucida Sans Unicode" w:cs="Lucida Sans Unicode"/>
          <w:sz w:val="21"/>
          <w:szCs w:val="21"/>
        </w:rPr>
        <w:t xml:space="preserve">Rondvraag </w:t>
      </w:r>
    </w:p>
    <w:p w14:paraId="333A389B" w14:textId="16B73253" w:rsidR="00B01D3C" w:rsidRPr="00C13A90" w:rsidRDefault="0017775D" w:rsidP="00E13606">
      <w:pPr>
        <w:pStyle w:val="Lijstalinea"/>
        <w:spacing w:after="0" w:line="240" w:lineRule="auto"/>
        <w:ind w:left="360"/>
        <w:rPr>
          <w:rFonts w:ascii="Lucida Sans Unicode" w:hAnsi="Lucida Sans Unicode" w:cs="Lucida Sans Unicode"/>
          <w:sz w:val="21"/>
          <w:szCs w:val="21"/>
        </w:rPr>
      </w:pPr>
      <w:r w:rsidRPr="00C13A90">
        <w:rPr>
          <w:rFonts w:ascii="Lucida Sans Unicode" w:hAnsi="Lucida Sans Unicode" w:cs="Lucida Sans Unicode"/>
          <w:sz w:val="21"/>
          <w:szCs w:val="21"/>
        </w:rPr>
        <w:t>Besproken wordt de samenvoeging van</w:t>
      </w:r>
      <w:r w:rsidR="00E13606">
        <w:rPr>
          <w:rFonts w:ascii="Lucida Sans Unicode" w:hAnsi="Lucida Sans Unicode" w:cs="Lucida Sans Unicode"/>
          <w:sz w:val="21"/>
          <w:szCs w:val="21"/>
        </w:rPr>
        <w:t xml:space="preserve"> de groepen 3 in</w:t>
      </w:r>
      <w:r w:rsidRPr="00C13A90">
        <w:rPr>
          <w:rFonts w:ascii="Lucida Sans Unicode" w:hAnsi="Lucida Sans Unicode" w:cs="Lucida Sans Unicode"/>
          <w:sz w:val="21"/>
          <w:szCs w:val="21"/>
        </w:rPr>
        <w:t xml:space="preserve"> groep 4.                                                                    Aangegeven wordt dat dit goed verloopt en dat er geen negatieve</w:t>
      </w:r>
      <w:r w:rsidR="008578BC" w:rsidRPr="00C13A90">
        <w:rPr>
          <w:rFonts w:ascii="Lucida Sans Unicode" w:hAnsi="Lucida Sans Unicode" w:cs="Lucida Sans Unicode"/>
          <w:sz w:val="21"/>
          <w:szCs w:val="21"/>
        </w:rPr>
        <w:t xml:space="preserve"> geluiden zijn binnengekomen.</w:t>
      </w:r>
    </w:p>
    <w:p w14:paraId="661421F2" w14:textId="11A7378C" w:rsidR="005F3371" w:rsidRDefault="005F3371" w:rsidP="00C13A90">
      <w:pPr>
        <w:spacing w:after="0" w:line="240" w:lineRule="auto"/>
        <w:rPr>
          <w:rFonts w:ascii="Lucida Sans Unicode" w:hAnsi="Lucida Sans Unicode" w:cs="Lucida Sans Unicode"/>
          <w:sz w:val="21"/>
          <w:szCs w:val="21"/>
        </w:rPr>
      </w:pPr>
    </w:p>
    <w:p w14:paraId="570ABC37" w14:textId="77777777" w:rsidR="00EF0D1E" w:rsidRPr="00C13A90" w:rsidRDefault="00EF0D1E" w:rsidP="00C13A90">
      <w:pPr>
        <w:spacing w:after="0" w:line="240" w:lineRule="auto"/>
        <w:rPr>
          <w:rFonts w:ascii="Lucida Sans Unicode" w:hAnsi="Lucida Sans Unicode" w:cs="Lucida Sans Unicode"/>
          <w:sz w:val="21"/>
          <w:szCs w:val="21"/>
        </w:rPr>
      </w:pPr>
    </w:p>
    <w:p w14:paraId="1CD49620" w14:textId="6C28A856" w:rsidR="005F3371" w:rsidRDefault="00F36846" w:rsidP="00C13A90">
      <w:pPr>
        <w:spacing w:after="0" w:line="240" w:lineRule="auto"/>
        <w:rPr>
          <w:rFonts w:ascii="Lucida Sans Unicode" w:hAnsi="Lucida Sans Unicode" w:cs="Lucida Sans Unicode"/>
          <w:b/>
          <w:bCs/>
          <w:sz w:val="21"/>
          <w:szCs w:val="21"/>
        </w:rPr>
      </w:pPr>
      <w:r w:rsidRPr="00EF0D1E">
        <w:rPr>
          <w:rFonts w:ascii="Lucida Sans Unicode" w:hAnsi="Lucida Sans Unicode" w:cs="Lucida Sans Unicode"/>
          <w:b/>
          <w:bCs/>
          <w:sz w:val="21"/>
          <w:szCs w:val="21"/>
        </w:rPr>
        <w:t xml:space="preserve">Samenvatting </w:t>
      </w:r>
      <w:r w:rsidR="005F3371" w:rsidRPr="00EF0D1E">
        <w:rPr>
          <w:rFonts w:ascii="Lucida Sans Unicode" w:hAnsi="Lucida Sans Unicode" w:cs="Lucida Sans Unicode"/>
          <w:b/>
          <w:bCs/>
          <w:sz w:val="21"/>
          <w:szCs w:val="21"/>
        </w:rPr>
        <w:t>MR Besluitvorming</w:t>
      </w:r>
      <w:r w:rsidRPr="00EF0D1E">
        <w:rPr>
          <w:rFonts w:ascii="Lucida Sans Unicode" w:hAnsi="Lucida Sans Unicode" w:cs="Lucida Sans Unicode"/>
          <w:b/>
          <w:bCs/>
          <w:sz w:val="21"/>
          <w:szCs w:val="21"/>
        </w:rPr>
        <w:t xml:space="preserve"> vergadering 10-10-2022</w:t>
      </w:r>
    </w:p>
    <w:p w14:paraId="6ECEE154" w14:textId="77777777" w:rsidR="00EF0D1E" w:rsidRPr="00EF0D1E" w:rsidRDefault="00EF0D1E" w:rsidP="00C13A90">
      <w:pPr>
        <w:spacing w:after="0" w:line="240" w:lineRule="auto"/>
        <w:rPr>
          <w:rFonts w:ascii="Lucida Sans Unicode" w:hAnsi="Lucida Sans Unicode" w:cs="Lucida Sans Unicode"/>
          <w:b/>
          <w:bCs/>
          <w:sz w:val="21"/>
          <w:szCs w:val="21"/>
        </w:rPr>
      </w:pPr>
    </w:p>
    <w:tbl>
      <w:tblPr>
        <w:tblStyle w:val="Tabelraster"/>
        <w:tblW w:w="0" w:type="auto"/>
        <w:tblLook w:val="04A0" w:firstRow="1" w:lastRow="0" w:firstColumn="1" w:lastColumn="0" w:noHBand="0" w:noVBand="1"/>
      </w:tblPr>
      <w:tblGrid>
        <w:gridCol w:w="4508"/>
        <w:gridCol w:w="4508"/>
      </w:tblGrid>
      <w:tr w:rsidR="00F53836" w:rsidRPr="00C13A90" w14:paraId="68D5A324" w14:textId="77777777" w:rsidTr="00F53836">
        <w:tc>
          <w:tcPr>
            <w:tcW w:w="4508" w:type="dxa"/>
            <w:shd w:val="clear" w:color="auto" w:fill="000000" w:themeFill="text1"/>
          </w:tcPr>
          <w:p w14:paraId="2BE235CC" w14:textId="3984C374" w:rsidR="00F53836" w:rsidRPr="00C13A90" w:rsidRDefault="00F53836" w:rsidP="00C13A90">
            <w:pPr>
              <w:rPr>
                <w:rFonts w:ascii="Lucida Sans Unicode" w:hAnsi="Lucida Sans Unicode" w:cs="Lucida Sans Unicode"/>
                <w:sz w:val="21"/>
                <w:szCs w:val="21"/>
                <w:highlight w:val="black"/>
              </w:rPr>
            </w:pPr>
            <w:r w:rsidRPr="00C13A90">
              <w:rPr>
                <w:rFonts w:ascii="Lucida Sans Unicode" w:hAnsi="Lucida Sans Unicode" w:cs="Lucida Sans Unicode"/>
                <w:sz w:val="21"/>
                <w:szCs w:val="21"/>
                <w:highlight w:val="black"/>
              </w:rPr>
              <w:t>Onderwerp</w:t>
            </w:r>
          </w:p>
        </w:tc>
        <w:tc>
          <w:tcPr>
            <w:tcW w:w="4508" w:type="dxa"/>
            <w:shd w:val="clear" w:color="auto" w:fill="000000" w:themeFill="text1"/>
          </w:tcPr>
          <w:p w14:paraId="203693ED" w14:textId="7312C4DD" w:rsidR="00F53836" w:rsidRPr="00C13A90" w:rsidRDefault="00F53836" w:rsidP="00C13A90">
            <w:pPr>
              <w:rPr>
                <w:rFonts w:ascii="Lucida Sans Unicode" w:hAnsi="Lucida Sans Unicode" w:cs="Lucida Sans Unicode"/>
                <w:color w:val="FFFFFF" w:themeColor="background1"/>
                <w:sz w:val="21"/>
                <w:szCs w:val="21"/>
                <w:highlight w:val="black"/>
              </w:rPr>
            </w:pPr>
            <w:r w:rsidRPr="00C13A90">
              <w:rPr>
                <w:rFonts w:ascii="Lucida Sans Unicode" w:hAnsi="Lucida Sans Unicode" w:cs="Lucida Sans Unicode"/>
                <w:sz w:val="21"/>
                <w:szCs w:val="21"/>
                <w:highlight w:val="black"/>
              </w:rPr>
              <w:t xml:space="preserve">Actie MR </w:t>
            </w:r>
          </w:p>
        </w:tc>
      </w:tr>
      <w:tr w:rsidR="005F3371" w:rsidRPr="00C13A90" w14:paraId="5B081A64" w14:textId="77777777" w:rsidTr="005F3371">
        <w:tc>
          <w:tcPr>
            <w:tcW w:w="4508" w:type="dxa"/>
          </w:tcPr>
          <w:p w14:paraId="36739D7C" w14:textId="40822322" w:rsidR="005F3371" w:rsidRPr="00C13A90" w:rsidRDefault="005F3371" w:rsidP="00C13A90">
            <w:pPr>
              <w:rPr>
                <w:rFonts w:ascii="Lucida Sans Unicode" w:hAnsi="Lucida Sans Unicode" w:cs="Lucida Sans Unicode"/>
                <w:sz w:val="21"/>
                <w:szCs w:val="21"/>
              </w:rPr>
            </w:pPr>
            <w:r w:rsidRPr="00C13A90">
              <w:rPr>
                <w:rFonts w:ascii="Lucida Sans Unicode" w:hAnsi="Lucida Sans Unicode" w:cs="Lucida Sans Unicode"/>
                <w:sz w:val="21"/>
                <w:szCs w:val="21"/>
              </w:rPr>
              <w:lastRenderedPageBreak/>
              <w:t xml:space="preserve">Aanvraag subsidie verbetering basisvaardigheden waaruit HDT </w:t>
            </w:r>
            <w:r w:rsidR="003238D4" w:rsidRPr="00C13A90">
              <w:rPr>
                <w:rFonts w:ascii="Lucida Sans Unicode" w:hAnsi="Lucida Sans Unicode" w:cs="Lucida Sans Unicode"/>
                <w:sz w:val="21"/>
                <w:szCs w:val="21"/>
              </w:rPr>
              <w:t xml:space="preserve">bekostigd kan worden </w:t>
            </w:r>
          </w:p>
        </w:tc>
        <w:tc>
          <w:tcPr>
            <w:tcW w:w="4508" w:type="dxa"/>
          </w:tcPr>
          <w:p w14:paraId="0C6D5FFD" w14:textId="7251B04E" w:rsidR="005F3371" w:rsidRPr="00C13A90" w:rsidRDefault="003238D4" w:rsidP="00C13A90">
            <w:pPr>
              <w:rPr>
                <w:rFonts w:ascii="Lucida Sans Unicode" w:hAnsi="Lucida Sans Unicode" w:cs="Lucida Sans Unicode"/>
                <w:sz w:val="21"/>
                <w:szCs w:val="21"/>
              </w:rPr>
            </w:pPr>
            <w:r w:rsidRPr="00C13A90">
              <w:rPr>
                <w:rFonts w:ascii="Lucida Sans Unicode" w:hAnsi="Lucida Sans Unicode" w:cs="Lucida Sans Unicode"/>
                <w:sz w:val="21"/>
                <w:szCs w:val="21"/>
              </w:rPr>
              <w:t>MR geeft toestemming</w:t>
            </w:r>
            <w:r w:rsidR="00F53836" w:rsidRPr="00C13A90">
              <w:rPr>
                <w:rFonts w:ascii="Lucida Sans Unicode" w:hAnsi="Lucida Sans Unicode" w:cs="Lucida Sans Unicode"/>
                <w:sz w:val="21"/>
                <w:szCs w:val="21"/>
              </w:rPr>
              <w:t>/stemt in</w:t>
            </w:r>
          </w:p>
        </w:tc>
      </w:tr>
      <w:tr w:rsidR="005F3371" w:rsidRPr="00C13A90" w14:paraId="44632550" w14:textId="77777777" w:rsidTr="005F3371">
        <w:tc>
          <w:tcPr>
            <w:tcW w:w="4508" w:type="dxa"/>
          </w:tcPr>
          <w:p w14:paraId="60E951FB" w14:textId="3F64506F" w:rsidR="005F3371" w:rsidRPr="00C13A90" w:rsidRDefault="003238D4" w:rsidP="00C13A90">
            <w:pPr>
              <w:rPr>
                <w:rFonts w:ascii="Lucida Sans Unicode" w:hAnsi="Lucida Sans Unicode" w:cs="Lucida Sans Unicode"/>
                <w:sz w:val="21"/>
                <w:szCs w:val="21"/>
              </w:rPr>
            </w:pPr>
            <w:r w:rsidRPr="00C13A90">
              <w:rPr>
                <w:rFonts w:ascii="Lucida Sans Unicode" w:hAnsi="Lucida Sans Unicode" w:cs="Lucida Sans Unicode"/>
                <w:sz w:val="21"/>
                <w:szCs w:val="21"/>
              </w:rPr>
              <w:t>Verhoging ouderbijdrage met 2,50</w:t>
            </w:r>
          </w:p>
        </w:tc>
        <w:tc>
          <w:tcPr>
            <w:tcW w:w="4508" w:type="dxa"/>
          </w:tcPr>
          <w:p w14:paraId="71FAFA59" w14:textId="4263D813" w:rsidR="005F3371" w:rsidRPr="00C13A90" w:rsidRDefault="003238D4" w:rsidP="00C13A90">
            <w:pPr>
              <w:rPr>
                <w:rFonts w:ascii="Lucida Sans Unicode" w:hAnsi="Lucida Sans Unicode" w:cs="Lucida Sans Unicode"/>
                <w:sz w:val="21"/>
                <w:szCs w:val="21"/>
              </w:rPr>
            </w:pPr>
            <w:r w:rsidRPr="00C13A90">
              <w:rPr>
                <w:rFonts w:ascii="Lucida Sans Unicode" w:hAnsi="Lucida Sans Unicode" w:cs="Lucida Sans Unicode"/>
                <w:sz w:val="21"/>
                <w:szCs w:val="21"/>
              </w:rPr>
              <w:t xml:space="preserve">MR stemt in </w:t>
            </w:r>
          </w:p>
        </w:tc>
      </w:tr>
      <w:tr w:rsidR="005F3371" w:rsidRPr="00C13A90" w14:paraId="6AE1958E" w14:textId="77777777" w:rsidTr="005F3371">
        <w:tc>
          <w:tcPr>
            <w:tcW w:w="4508" w:type="dxa"/>
          </w:tcPr>
          <w:p w14:paraId="2A9B4701" w14:textId="013F0F02" w:rsidR="005F3371" w:rsidRPr="00C13A90" w:rsidRDefault="003238D4" w:rsidP="00C13A90">
            <w:pPr>
              <w:rPr>
                <w:rFonts w:ascii="Lucida Sans Unicode" w:hAnsi="Lucida Sans Unicode" w:cs="Lucida Sans Unicode"/>
                <w:sz w:val="21"/>
                <w:szCs w:val="21"/>
              </w:rPr>
            </w:pPr>
            <w:r w:rsidRPr="00C13A90">
              <w:rPr>
                <w:rFonts w:ascii="Lucida Sans Unicode" w:hAnsi="Lucida Sans Unicode" w:cs="Lucida Sans Unicode"/>
                <w:sz w:val="21"/>
                <w:szCs w:val="21"/>
              </w:rPr>
              <w:t>Jaarplan 22-23</w:t>
            </w:r>
          </w:p>
        </w:tc>
        <w:tc>
          <w:tcPr>
            <w:tcW w:w="4508" w:type="dxa"/>
          </w:tcPr>
          <w:p w14:paraId="21FFBC25" w14:textId="4DA09391" w:rsidR="005F3371" w:rsidRPr="00C13A90" w:rsidRDefault="00F53836" w:rsidP="00C13A90">
            <w:pPr>
              <w:rPr>
                <w:rFonts w:ascii="Lucida Sans Unicode" w:hAnsi="Lucida Sans Unicode" w:cs="Lucida Sans Unicode"/>
                <w:sz w:val="21"/>
                <w:szCs w:val="21"/>
              </w:rPr>
            </w:pPr>
            <w:r w:rsidRPr="00C13A90">
              <w:rPr>
                <w:rFonts w:ascii="Lucida Sans Unicode" w:hAnsi="Lucida Sans Unicode" w:cs="Lucida Sans Unicode"/>
                <w:sz w:val="21"/>
                <w:szCs w:val="21"/>
              </w:rPr>
              <w:t>MR stemt in</w:t>
            </w:r>
          </w:p>
        </w:tc>
      </w:tr>
    </w:tbl>
    <w:p w14:paraId="6AA03904" w14:textId="0E02CF3A" w:rsidR="005F3371" w:rsidRPr="00C13A90" w:rsidRDefault="005F3371" w:rsidP="00C13A90">
      <w:pPr>
        <w:spacing w:after="0" w:line="240" w:lineRule="auto"/>
        <w:rPr>
          <w:rFonts w:ascii="Lucida Sans Unicode" w:hAnsi="Lucida Sans Unicode" w:cs="Lucida Sans Unicode"/>
          <w:sz w:val="21"/>
          <w:szCs w:val="21"/>
        </w:rPr>
      </w:pPr>
    </w:p>
    <w:p w14:paraId="61832BCD" w14:textId="77777777" w:rsidR="005F3371" w:rsidRPr="00C13A90" w:rsidRDefault="005F3371" w:rsidP="00C13A90">
      <w:pPr>
        <w:spacing w:after="0" w:line="240" w:lineRule="auto"/>
        <w:rPr>
          <w:rFonts w:ascii="Lucida Sans Unicode" w:hAnsi="Lucida Sans Unicode" w:cs="Lucida Sans Unicode"/>
          <w:sz w:val="21"/>
          <w:szCs w:val="21"/>
        </w:rPr>
      </w:pPr>
    </w:p>
    <w:sectPr w:rsidR="005F3371" w:rsidRPr="00C13A90" w:rsidSect="00C13A90">
      <w:head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472AF" w14:textId="77777777" w:rsidR="00012FD7" w:rsidRDefault="00012FD7" w:rsidP="00B673C1">
      <w:pPr>
        <w:spacing w:after="0" w:line="240" w:lineRule="auto"/>
      </w:pPr>
      <w:r>
        <w:separator/>
      </w:r>
    </w:p>
  </w:endnote>
  <w:endnote w:type="continuationSeparator" w:id="0">
    <w:p w14:paraId="60226DFE" w14:textId="77777777" w:rsidR="00012FD7" w:rsidRDefault="00012FD7" w:rsidP="00B67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BFC0E" w14:textId="77777777" w:rsidR="00012FD7" w:rsidRDefault="00012FD7" w:rsidP="00B673C1">
      <w:pPr>
        <w:spacing w:after="0" w:line="240" w:lineRule="auto"/>
      </w:pPr>
      <w:r>
        <w:separator/>
      </w:r>
    </w:p>
  </w:footnote>
  <w:footnote w:type="continuationSeparator" w:id="0">
    <w:p w14:paraId="540D4362" w14:textId="77777777" w:rsidR="00012FD7" w:rsidRDefault="00012FD7" w:rsidP="00B67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B57C" w14:textId="644CBD59" w:rsidR="00B673C1" w:rsidRDefault="00B673C1">
    <w:pPr>
      <w:pStyle w:val="Koptekst"/>
    </w:pPr>
  </w:p>
  <w:p w14:paraId="179D071D" w14:textId="77777777" w:rsidR="00B673C1" w:rsidRDefault="00B673C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D44"/>
    <w:multiLevelType w:val="hybridMultilevel"/>
    <w:tmpl w:val="C5CA52EA"/>
    <w:lvl w:ilvl="0" w:tplc="363613A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06AA5E77"/>
    <w:multiLevelType w:val="hybridMultilevel"/>
    <w:tmpl w:val="DA1632F6"/>
    <w:lvl w:ilvl="0" w:tplc="B2260024">
      <w:start w:val="1"/>
      <w:numFmt w:val="bullet"/>
      <w:lvlText w:val="-"/>
      <w:lvlJc w:val="left"/>
      <w:pPr>
        <w:ind w:left="900" w:hanging="360"/>
      </w:pPr>
      <w:rPr>
        <w:rFonts w:ascii="Calibri" w:eastAsia="Times New Roman" w:hAnsi="Calibri" w:cs="Calibri" w:hint="default"/>
      </w:rPr>
    </w:lvl>
    <w:lvl w:ilvl="1" w:tplc="20000003" w:tentative="1">
      <w:start w:val="1"/>
      <w:numFmt w:val="bullet"/>
      <w:lvlText w:val="o"/>
      <w:lvlJc w:val="left"/>
      <w:pPr>
        <w:ind w:left="1620" w:hanging="360"/>
      </w:pPr>
      <w:rPr>
        <w:rFonts w:ascii="Courier New" w:hAnsi="Courier New" w:cs="Courier New" w:hint="default"/>
      </w:rPr>
    </w:lvl>
    <w:lvl w:ilvl="2" w:tplc="20000005" w:tentative="1">
      <w:start w:val="1"/>
      <w:numFmt w:val="bullet"/>
      <w:lvlText w:val=""/>
      <w:lvlJc w:val="left"/>
      <w:pPr>
        <w:ind w:left="2340" w:hanging="360"/>
      </w:pPr>
      <w:rPr>
        <w:rFonts w:ascii="Wingdings" w:hAnsi="Wingdings" w:hint="default"/>
      </w:rPr>
    </w:lvl>
    <w:lvl w:ilvl="3" w:tplc="20000001" w:tentative="1">
      <w:start w:val="1"/>
      <w:numFmt w:val="bullet"/>
      <w:lvlText w:val=""/>
      <w:lvlJc w:val="left"/>
      <w:pPr>
        <w:ind w:left="3060" w:hanging="360"/>
      </w:pPr>
      <w:rPr>
        <w:rFonts w:ascii="Symbol" w:hAnsi="Symbol" w:hint="default"/>
      </w:rPr>
    </w:lvl>
    <w:lvl w:ilvl="4" w:tplc="20000003" w:tentative="1">
      <w:start w:val="1"/>
      <w:numFmt w:val="bullet"/>
      <w:lvlText w:val="o"/>
      <w:lvlJc w:val="left"/>
      <w:pPr>
        <w:ind w:left="3780" w:hanging="360"/>
      </w:pPr>
      <w:rPr>
        <w:rFonts w:ascii="Courier New" w:hAnsi="Courier New" w:cs="Courier New" w:hint="default"/>
      </w:rPr>
    </w:lvl>
    <w:lvl w:ilvl="5" w:tplc="20000005" w:tentative="1">
      <w:start w:val="1"/>
      <w:numFmt w:val="bullet"/>
      <w:lvlText w:val=""/>
      <w:lvlJc w:val="left"/>
      <w:pPr>
        <w:ind w:left="4500" w:hanging="360"/>
      </w:pPr>
      <w:rPr>
        <w:rFonts w:ascii="Wingdings" w:hAnsi="Wingdings" w:hint="default"/>
      </w:rPr>
    </w:lvl>
    <w:lvl w:ilvl="6" w:tplc="20000001" w:tentative="1">
      <w:start w:val="1"/>
      <w:numFmt w:val="bullet"/>
      <w:lvlText w:val=""/>
      <w:lvlJc w:val="left"/>
      <w:pPr>
        <w:ind w:left="5220" w:hanging="360"/>
      </w:pPr>
      <w:rPr>
        <w:rFonts w:ascii="Symbol" w:hAnsi="Symbol" w:hint="default"/>
      </w:rPr>
    </w:lvl>
    <w:lvl w:ilvl="7" w:tplc="20000003" w:tentative="1">
      <w:start w:val="1"/>
      <w:numFmt w:val="bullet"/>
      <w:lvlText w:val="o"/>
      <w:lvlJc w:val="left"/>
      <w:pPr>
        <w:ind w:left="5940" w:hanging="360"/>
      </w:pPr>
      <w:rPr>
        <w:rFonts w:ascii="Courier New" w:hAnsi="Courier New" w:cs="Courier New" w:hint="default"/>
      </w:rPr>
    </w:lvl>
    <w:lvl w:ilvl="8" w:tplc="20000005" w:tentative="1">
      <w:start w:val="1"/>
      <w:numFmt w:val="bullet"/>
      <w:lvlText w:val=""/>
      <w:lvlJc w:val="left"/>
      <w:pPr>
        <w:ind w:left="6660" w:hanging="360"/>
      </w:pPr>
      <w:rPr>
        <w:rFonts w:ascii="Wingdings" w:hAnsi="Wingdings" w:hint="default"/>
      </w:rPr>
    </w:lvl>
  </w:abstractNum>
  <w:abstractNum w:abstractNumId="2" w15:restartNumberingAfterBreak="0">
    <w:nsid w:val="07C305E0"/>
    <w:multiLevelType w:val="hybridMultilevel"/>
    <w:tmpl w:val="95984D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9D02376"/>
    <w:multiLevelType w:val="hybridMultilevel"/>
    <w:tmpl w:val="925434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2627B8A"/>
    <w:multiLevelType w:val="multilevel"/>
    <w:tmpl w:val="779A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5E35C6"/>
    <w:multiLevelType w:val="multilevel"/>
    <w:tmpl w:val="51B2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3244BB"/>
    <w:multiLevelType w:val="multilevel"/>
    <w:tmpl w:val="D4D8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5F7D4D"/>
    <w:multiLevelType w:val="multilevel"/>
    <w:tmpl w:val="AF6A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E12149"/>
    <w:multiLevelType w:val="hybridMultilevel"/>
    <w:tmpl w:val="8A902E72"/>
    <w:lvl w:ilvl="0" w:tplc="23141944">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2C7B13FD"/>
    <w:multiLevelType w:val="hybridMultilevel"/>
    <w:tmpl w:val="362ED924"/>
    <w:lvl w:ilvl="0" w:tplc="1D8000A6">
      <w:start w:val="1"/>
      <w:numFmt w:val="lowerLetter"/>
      <w:lvlText w:val="%1."/>
      <w:lvlJc w:val="left"/>
      <w:pPr>
        <w:ind w:left="900" w:hanging="360"/>
      </w:pPr>
      <w:rPr>
        <w:rFonts w:hint="default"/>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10" w15:restartNumberingAfterBreak="0">
    <w:nsid w:val="2DDB751F"/>
    <w:multiLevelType w:val="multilevel"/>
    <w:tmpl w:val="CF1E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766CC2"/>
    <w:multiLevelType w:val="hybridMultilevel"/>
    <w:tmpl w:val="8598A09A"/>
    <w:lvl w:ilvl="0" w:tplc="85B85A32">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41A22892"/>
    <w:multiLevelType w:val="multilevel"/>
    <w:tmpl w:val="5FBA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A1428A"/>
    <w:multiLevelType w:val="multilevel"/>
    <w:tmpl w:val="E912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3C7C22"/>
    <w:multiLevelType w:val="hybridMultilevel"/>
    <w:tmpl w:val="C82CE74E"/>
    <w:lvl w:ilvl="0" w:tplc="20000019">
      <w:start w:val="3"/>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4ECE6DEE"/>
    <w:multiLevelType w:val="multilevel"/>
    <w:tmpl w:val="0562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E2566A"/>
    <w:multiLevelType w:val="multilevel"/>
    <w:tmpl w:val="BC1A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61605A"/>
    <w:multiLevelType w:val="multilevel"/>
    <w:tmpl w:val="7030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4D2BD9"/>
    <w:multiLevelType w:val="multilevel"/>
    <w:tmpl w:val="B364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923875"/>
    <w:multiLevelType w:val="hybridMultilevel"/>
    <w:tmpl w:val="6732497E"/>
    <w:lvl w:ilvl="0" w:tplc="4E1CE582">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0" w15:restartNumberingAfterBreak="0">
    <w:nsid w:val="7D9D4257"/>
    <w:multiLevelType w:val="hybridMultilevel"/>
    <w:tmpl w:val="9AECD6A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1" w15:restartNumberingAfterBreak="0">
    <w:nsid w:val="7DF74034"/>
    <w:multiLevelType w:val="hybridMultilevel"/>
    <w:tmpl w:val="450C2C76"/>
    <w:lvl w:ilvl="0" w:tplc="472A748A">
      <w:start w:val="1"/>
      <w:numFmt w:val="lowerLetter"/>
      <w:lvlText w:val="%1."/>
      <w:lvlJc w:val="left"/>
      <w:pPr>
        <w:ind w:left="900" w:hanging="360"/>
      </w:pPr>
      <w:rPr>
        <w:rFonts w:hint="default"/>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num w:numId="1" w16cid:durableId="2051804149">
    <w:abstractNumId w:val="16"/>
  </w:num>
  <w:num w:numId="2" w16cid:durableId="133374828">
    <w:abstractNumId w:val="18"/>
  </w:num>
  <w:num w:numId="3" w16cid:durableId="303241116">
    <w:abstractNumId w:val="15"/>
  </w:num>
  <w:num w:numId="4" w16cid:durableId="1397584345">
    <w:abstractNumId w:val="5"/>
  </w:num>
  <w:num w:numId="5" w16cid:durableId="217397254">
    <w:abstractNumId w:val="10"/>
  </w:num>
  <w:num w:numId="6" w16cid:durableId="344596006">
    <w:abstractNumId w:val="7"/>
  </w:num>
  <w:num w:numId="7" w16cid:durableId="1937442465">
    <w:abstractNumId w:val="4"/>
  </w:num>
  <w:num w:numId="8" w16cid:durableId="1585073100">
    <w:abstractNumId w:val="13"/>
  </w:num>
  <w:num w:numId="9" w16cid:durableId="1638149070">
    <w:abstractNumId w:val="17"/>
  </w:num>
  <w:num w:numId="10" w16cid:durableId="1279920744">
    <w:abstractNumId w:val="6"/>
  </w:num>
  <w:num w:numId="11" w16cid:durableId="1714963167">
    <w:abstractNumId w:val="12"/>
  </w:num>
  <w:num w:numId="12" w16cid:durableId="1618442886">
    <w:abstractNumId w:val="2"/>
  </w:num>
  <w:num w:numId="13" w16cid:durableId="1894196202">
    <w:abstractNumId w:val="19"/>
  </w:num>
  <w:num w:numId="14" w16cid:durableId="1004891650">
    <w:abstractNumId w:val="9"/>
  </w:num>
  <w:num w:numId="15" w16cid:durableId="157187921">
    <w:abstractNumId w:val="1"/>
  </w:num>
  <w:num w:numId="16" w16cid:durableId="848644778">
    <w:abstractNumId w:val="21"/>
  </w:num>
  <w:num w:numId="17" w16cid:durableId="1402825200">
    <w:abstractNumId w:val="11"/>
  </w:num>
  <w:num w:numId="18" w16cid:durableId="1218054252">
    <w:abstractNumId w:val="8"/>
  </w:num>
  <w:num w:numId="19" w16cid:durableId="934478980">
    <w:abstractNumId w:val="0"/>
  </w:num>
  <w:num w:numId="20" w16cid:durableId="191384601">
    <w:abstractNumId w:val="14"/>
  </w:num>
  <w:num w:numId="21" w16cid:durableId="401366491">
    <w:abstractNumId w:val="20"/>
  </w:num>
  <w:num w:numId="22" w16cid:durableId="5401714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84C"/>
    <w:rsid w:val="00012FD7"/>
    <w:rsid w:val="00020F04"/>
    <w:rsid w:val="000531AB"/>
    <w:rsid w:val="00054772"/>
    <w:rsid w:val="000621E5"/>
    <w:rsid w:val="0006547B"/>
    <w:rsid w:val="00094427"/>
    <w:rsid w:val="000B09C9"/>
    <w:rsid w:val="000D5236"/>
    <w:rsid w:val="001157BA"/>
    <w:rsid w:val="001406F5"/>
    <w:rsid w:val="0015784C"/>
    <w:rsid w:val="001603AB"/>
    <w:rsid w:val="001632B4"/>
    <w:rsid w:val="00166260"/>
    <w:rsid w:val="0017775D"/>
    <w:rsid w:val="001828C2"/>
    <w:rsid w:val="00185A47"/>
    <w:rsid w:val="001F7CC8"/>
    <w:rsid w:val="002156D6"/>
    <w:rsid w:val="002157A1"/>
    <w:rsid w:val="00244064"/>
    <w:rsid w:val="00255995"/>
    <w:rsid w:val="00294E2D"/>
    <w:rsid w:val="002C36E8"/>
    <w:rsid w:val="002E5301"/>
    <w:rsid w:val="0030623C"/>
    <w:rsid w:val="003062E6"/>
    <w:rsid w:val="003238D4"/>
    <w:rsid w:val="00333E1B"/>
    <w:rsid w:val="003642FE"/>
    <w:rsid w:val="00373D46"/>
    <w:rsid w:val="0038212F"/>
    <w:rsid w:val="003917C0"/>
    <w:rsid w:val="003D4112"/>
    <w:rsid w:val="003D6E5B"/>
    <w:rsid w:val="003E0990"/>
    <w:rsid w:val="003F206D"/>
    <w:rsid w:val="00414B50"/>
    <w:rsid w:val="00441E60"/>
    <w:rsid w:val="0045735E"/>
    <w:rsid w:val="004C6CE7"/>
    <w:rsid w:val="004D578D"/>
    <w:rsid w:val="004D781D"/>
    <w:rsid w:val="004E32AB"/>
    <w:rsid w:val="004F331F"/>
    <w:rsid w:val="00507189"/>
    <w:rsid w:val="005146B3"/>
    <w:rsid w:val="00521BD5"/>
    <w:rsid w:val="005272EB"/>
    <w:rsid w:val="00534B04"/>
    <w:rsid w:val="00544E76"/>
    <w:rsid w:val="005637A5"/>
    <w:rsid w:val="005B1AE4"/>
    <w:rsid w:val="005B4116"/>
    <w:rsid w:val="005E2B39"/>
    <w:rsid w:val="005F15FA"/>
    <w:rsid w:val="005F3371"/>
    <w:rsid w:val="00614387"/>
    <w:rsid w:val="0062463D"/>
    <w:rsid w:val="00647365"/>
    <w:rsid w:val="006872DC"/>
    <w:rsid w:val="0069068E"/>
    <w:rsid w:val="006A1A5C"/>
    <w:rsid w:val="006A239B"/>
    <w:rsid w:val="006A7BEA"/>
    <w:rsid w:val="006E2CF4"/>
    <w:rsid w:val="006F4C60"/>
    <w:rsid w:val="0070074A"/>
    <w:rsid w:val="00734310"/>
    <w:rsid w:val="007375B4"/>
    <w:rsid w:val="00750B77"/>
    <w:rsid w:val="00784937"/>
    <w:rsid w:val="00793251"/>
    <w:rsid w:val="00795329"/>
    <w:rsid w:val="007A5D59"/>
    <w:rsid w:val="007C3566"/>
    <w:rsid w:val="007E5ED3"/>
    <w:rsid w:val="0080430A"/>
    <w:rsid w:val="00806DE5"/>
    <w:rsid w:val="008261CE"/>
    <w:rsid w:val="008578BC"/>
    <w:rsid w:val="00861093"/>
    <w:rsid w:val="008A11BF"/>
    <w:rsid w:val="008C244B"/>
    <w:rsid w:val="008C3C9B"/>
    <w:rsid w:val="00982DB6"/>
    <w:rsid w:val="00985412"/>
    <w:rsid w:val="00993363"/>
    <w:rsid w:val="009B21A5"/>
    <w:rsid w:val="009D3397"/>
    <w:rsid w:val="00A52966"/>
    <w:rsid w:val="00A64274"/>
    <w:rsid w:val="00A932EA"/>
    <w:rsid w:val="00AA09EE"/>
    <w:rsid w:val="00AC6C26"/>
    <w:rsid w:val="00AF40A1"/>
    <w:rsid w:val="00AF52B9"/>
    <w:rsid w:val="00B32606"/>
    <w:rsid w:val="00B3631A"/>
    <w:rsid w:val="00B6699F"/>
    <w:rsid w:val="00B673C1"/>
    <w:rsid w:val="00B851F1"/>
    <w:rsid w:val="00BA392B"/>
    <w:rsid w:val="00C13A90"/>
    <w:rsid w:val="00C23223"/>
    <w:rsid w:val="00C46129"/>
    <w:rsid w:val="00C57C25"/>
    <w:rsid w:val="00C57EE6"/>
    <w:rsid w:val="00C60D6E"/>
    <w:rsid w:val="00C64805"/>
    <w:rsid w:val="00C86E11"/>
    <w:rsid w:val="00C95CD8"/>
    <w:rsid w:val="00CA0433"/>
    <w:rsid w:val="00D36F1A"/>
    <w:rsid w:val="00D42455"/>
    <w:rsid w:val="00D72933"/>
    <w:rsid w:val="00D94FAC"/>
    <w:rsid w:val="00E13606"/>
    <w:rsid w:val="00E60005"/>
    <w:rsid w:val="00E83255"/>
    <w:rsid w:val="00EA29BD"/>
    <w:rsid w:val="00EB47B2"/>
    <w:rsid w:val="00ED05B8"/>
    <w:rsid w:val="00EF0D1E"/>
    <w:rsid w:val="00F23FAA"/>
    <w:rsid w:val="00F36846"/>
    <w:rsid w:val="00F431FE"/>
    <w:rsid w:val="00F439E2"/>
    <w:rsid w:val="00F53836"/>
    <w:rsid w:val="00F61DE7"/>
    <w:rsid w:val="00FC70E2"/>
    <w:rsid w:val="00FD6CCE"/>
    <w:rsid w:val="00FE34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058D3"/>
  <w15:chartTrackingRefBased/>
  <w15:docId w15:val="{FD1F124E-25BF-4B95-BB03-6656A4E2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775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673C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673C1"/>
  </w:style>
  <w:style w:type="paragraph" w:styleId="Voettekst">
    <w:name w:val="footer"/>
    <w:basedOn w:val="Standaard"/>
    <w:link w:val="VoettekstChar"/>
    <w:uiPriority w:val="99"/>
    <w:unhideWhenUsed/>
    <w:rsid w:val="00B673C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673C1"/>
  </w:style>
  <w:style w:type="paragraph" w:styleId="Titel">
    <w:name w:val="Title"/>
    <w:basedOn w:val="Standaard"/>
    <w:next w:val="Standaard"/>
    <w:link w:val="TitelChar"/>
    <w:uiPriority w:val="10"/>
    <w:qFormat/>
    <w:rsid w:val="006A23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A239B"/>
    <w:rPr>
      <w:rFonts w:asciiTheme="majorHAnsi" w:eastAsiaTheme="majorEastAsia" w:hAnsiTheme="majorHAnsi" w:cstheme="majorBidi"/>
      <w:spacing w:val="-10"/>
      <w:kern w:val="28"/>
      <w:sz w:val="56"/>
      <w:szCs w:val="56"/>
    </w:rPr>
  </w:style>
  <w:style w:type="paragraph" w:styleId="Normaalweb">
    <w:name w:val="Normal (Web)"/>
    <w:basedOn w:val="Standaard"/>
    <w:uiPriority w:val="99"/>
    <w:unhideWhenUsed/>
    <w:rsid w:val="00C86E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C86E11"/>
    <w:rPr>
      <w:color w:val="0000FF"/>
      <w:u w:val="single"/>
    </w:rPr>
  </w:style>
  <w:style w:type="character" w:styleId="HTML-citaat">
    <w:name w:val="HTML Cite"/>
    <w:basedOn w:val="Standaardalinea-lettertype"/>
    <w:uiPriority w:val="99"/>
    <w:semiHidden/>
    <w:unhideWhenUsed/>
    <w:rsid w:val="00C86E11"/>
    <w:rPr>
      <w:i/>
      <w:iCs/>
    </w:rPr>
  </w:style>
  <w:style w:type="paragraph" w:styleId="Lijstalinea">
    <w:name w:val="List Paragraph"/>
    <w:basedOn w:val="Standaard"/>
    <w:uiPriority w:val="34"/>
    <w:qFormat/>
    <w:rsid w:val="0030623C"/>
    <w:pPr>
      <w:ind w:left="720"/>
      <w:contextualSpacing/>
    </w:pPr>
  </w:style>
  <w:style w:type="character" w:styleId="Verwijzingopmerking">
    <w:name w:val="annotation reference"/>
    <w:basedOn w:val="Standaardalinea-lettertype"/>
    <w:uiPriority w:val="99"/>
    <w:semiHidden/>
    <w:unhideWhenUsed/>
    <w:rsid w:val="00F439E2"/>
    <w:rPr>
      <w:sz w:val="16"/>
      <w:szCs w:val="16"/>
    </w:rPr>
  </w:style>
  <w:style w:type="paragraph" w:styleId="Tekstopmerking">
    <w:name w:val="annotation text"/>
    <w:basedOn w:val="Standaard"/>
    <w:link w:val="TekstopmerkingChar"/>
    <w:uiPriority w:val="99"/>
    <w:unhideWhenUsed/>
    <w:rsid w:val="00F439E2"/>
    <w:pPr>
      <w:spacing w:line="240" w:lineRule="auto"/>
    </w:pPr>
    <w:rPr>
      <w:sz w:val="20"/>
      <w:szCs w:val="20"/>
    </w:rPr>
  </w:style>
  <w:style w:type="character" w:customStyle="1" w:styleId="TekstopmerkingChar">
    <w:name w:val="Tekst opmerking Char"/>
    <w:basedOn w:val="Standaardalinea-lettertype"/>
    <w:link w:val="Tekstopmerking"/>
    <w:uiPriority w:val="99"/>
    <w:rsid w:val="00F439E2"/>
    <w:rPr>
      <w:sz w:val="20"/>
      <w:szCs w:val="20"/>
    </w:rPr>
  </w:style>
  <w:style w:type="paragraph" w:styleId="Onderwerpvanopmerking">
    <w:name w:val="annotation subject"/>
    <w:basedOn w:val="Tekstopmerking"/>
    <w:next w:val="Tekstopmerking"/>
    <w:link w:val="OnderwerpvanopmerkingChar"/>
    <w:uiPriority w:val="99"/>
    <w:semiHidden/>
    <w:unhideWhenUsed/>
    <w:rsid w:val="00F439E2"/>
    <w:rPr>
      <w:b/>
      <w:bCs/>
    </w:rPr>
  </w:style>
  <w:style w:type="character" w:customStyle="1" w:styleId="OnderwerpvanopmerkingChar">
    <w:name w:val="Onderwerp van opmerking Char"/>
    <w:basedOn w:val="TekstopmerkingChar"/>
    <w:link w:val="Onderwerpvanopmerking"/>
    <w:uiPriority w:val="99"/>
    <w:semiHidden/>
    <w:rsid w:val="00F439E2"/>
    <w:rPr>
      <w:b/>
      <w:bCs/>
      <w:sz w:val="20"/>
      <w:szCs w:val="20"/>
    </w:rPr>
  </w:style>
  <w:style w:type="paragraph" w:styleId="Eindnoottekst">
    <w:name w:val="endnote text"/>
    <w:basedOn w:val="Standaard"/>
    <w:link w:val="EindnoottekstChar"/>
    <w:uiPriority w:val="99"/>
    <w:semiHidden/>
    <w:unhideWhenUsed/>
    <w:rsid w:val="007375B4"/>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7375B4"/>
    <w:rPr>
      <w:sz w:val="20"/>
      <w:szCs w:val="20"/>
    </w:rPr>
  </w:style>
  <w:style w:type="character" w:styleId="Eindnootmarkering">
    <w:name w:val="endnote reference"/>
    <w:basedOn w:val="Standaardalinea-lettertype"/>
    <w:uiPriority w:val="99"/>
    <w:semiHidden/>
    <w:unhideWhenUsed/>
    <w:rsid w:val="007375B4"/>
    <w:rPr>
      <w:vertAlign w:val="superscript"/>
    </w:rPr>
  </w:style>
  <w:style w:type="paragraph" w:customStyle="1" w:styleId="xmsonormal">
    <w:name w:val="x_msonormal"/>
    <w:basedOn w:val="Standaard"/>
    <w:rsid w:val="005637A5"/>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C57C25"/>
    <w:rPr>
      <w:i/>
      <w:iCs/>
    </w:rPr>
  </w:style>
  <w:style w:type="paragraph" w:styleId="Voetnoottekst">
    <w:name w:val="footnote text"/>
    <w:basedOn w:val="Standaard"/>
    <w:link w:val="VoetnoottekstChar"/>
    <w:uiPriority w:val="99"/>
    <w:semiHidden/>
    <w:unhideWhenUsed/>
    <w:rsid w:val="00FE34C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E34C7"/>
    <w:rPr>
      <w:sz w:val="20"/>
      <w:szCs w:val="20"/>
    </w:rPr>
  </w:style>
  <w:style w:type="character" w:styleId="Voetnootmarkering">
    <w:name w:val="footnote reference"/>
    <w:basedOn w:val="Standaardalinea-lettertype"/>
    <w:uiPriority w:val="99"/>
    <w:semiHidden/>
    <w:unhideWhenUsed/>
    <w:rsid w:val="00FE34C7"/>
    <w:rPr>
      <w:vertAlign w:val="superscript"/>
    </w:rPr>
  </w:style>
  <w:style w:type="character" w:customStyle="1" w:styleId="UnresolvedMention1">
    <w:name w:val="Unresolved Mention1"/>
    <w:basedOn w:val="Standaardalinea-lettertype"/>
    <w:uiPriority w:val="99"/>
    <w:semiHidden/>
    <w:unhideWhenUsed/>
    <w:rsid w:val="001632B4"/>
    <w:rPr>
      <w:color w:val="605E5C"/>
      <w:shd w:val="clear" w:color="auto" w:fill="E1DFDD"/>
    </w:rPr>
  </w:style>
  <w:style w:type="paragraph" w:styleId="Ballontekst">
    <w:name w:val="Balloon Text"/>
    <w:basedOn w:val="Standaard"/>
    <w:link w:val="BallontekstChar"/>
    <w:uiPriority w:val="99"/>
    <w:semiHidden/>
    <w:unhideWhenUsed/>
    <w:rsid w:val="0017775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775D"/>
    <w:rPr>
      <w:rFonts w:ascii="Segoe UI" w:hAnsi="Segoe UI" w:cs="Segoe UI"/>
      <w:sz w:val="18"/>
      <w:szCs w:val="18"/>
    </w:rPr>
  </w:style>
  <w:style w:type="table" w:styleId="Tabelraster">
    <w:name w:val="Table Grid"/>
    <w:basedOn w:val="Standaardtabel"/>
    <w:uiPriority w:val="39"/>
    <w:rsid w:val="005F3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65538">
      <w:bodyDiv w:val="1"/>
      <w:marLeft w:val="0"/>
      <w:marRight w:val="0"/>
      <w:marTop w:val="0"/>
      <w:marBottom w:val="0"/>
      <w:divBdr>
        <w:top w:val="none" w:sz="0" w:space="0" w:color="auto"/>
        <w:left w:val="none" w:sz="0" w:space="0" w:color="auto"/>
        <w:bottom w:val="none" w:sz="0" w:space="0" w:color="auto"/>
        <w:right w:val="none" w:sz="0" w:space="0" w:color="auto"/>
      </w:divBdr>
    </w:div>
    <w:div w:id="1048458270">
      <w:bodyDiv w:val="1"/>
      <w:marLeft w:val="0"/>
      <w:marRight w:val="0"/>
      <w:marTop w:val="0"/>
      <w:marBottom w:val="0"/>
      <w:divBdr>
        <w:top w:val="none" w:sz="0" w:space="0" w:color="auto"/>
        <w:left w:val="none" w:sz="0" w:space="0" w:color="auto"/>
        <w:bottom w:val="none" w:sz="0" w:space="0" w:color="auto"/>
        <w:right w:val="none" w:sz="0" w:space="0" w:color="auto"/>
      </w:divBdr>
      <w:divsChild>
        <w:div w:id="599141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192846">
              <w:marLeft w:val="0"/>
              <w:marRight w:val="0"/>
              <w:marTop w:val="0"/>
              <w:marBottom w:val="0"/>
              <w:divBdr>
                <w:top w:val="none" w:sz="0" w:space="0" w:color="auto"/>
                <w:left w:val="none" w:sz="0" w:space="0" w:color="auto"/>
                <w:bottom w:val="none" w:sz="0" w:space="0" w:color="auto"/>
                <w:right w:val="none" w:sz="0" w:space="0" w:color="auto"/>
              </w:divBdr>
              <w:divsChild>
                <w:div w:id="1005212367">
                  <w:marLeft w:val="0"/>
                  <w:marRight w:val="0"/>
                  <w:marTop w:val="0"/>
                  <w:marBottom w:val="0"/>
                  <w:divBdr>
                    <w:top w:val="none" w:sz="0" w:space="0" w:color="auto"/>
                    <w:left w:val="none" w:sz="0" w:space="0" w:color="auto"/>
                    <w:bottom w:val="none" w:sz="0" w:space="0" w:color="auto"/>
                    <w:right w:val="none" w:sz="0" w:space="0" w:color="auto"/>
                  </w:divBdr>
                  <w:divsChild>
                    <w:div w:id="10970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858182">
      <w:bodyDiv w:val="1"/>
      <w:marLeft w:val="0"/>
      <w:marRight w:val="0"/>
      <w:marTop w:val="0"/>
      <w:marBottom w:val="0"/>
      <w:divBdr>
        <w:top w:val="none" w:sz="0" w:space="0" w:color="auto"/>
        <w:left w:val="none" w:sz="0" w:space="0" w:color="auto"/>
        <w:bottom w:val="none" w:sz="0" w:space="0" w:color="auto"/>
        <w:right w:val="none" w:sz="0" w:space="0" w:color="auto"/>
      </w:divBdr>
    </w:div>
    <w:div w:id="2036029804">
      <w:bodyDiv w:val="1"/>
      <w:marLeft w:val="0"/>
      <w:marRight w:val="0"/>
      <w:marTop w:val="0"/>
      <w:marBottom w:val="0"/>
      <w:divBdr>
        <w:top w:val="none" w:sz="0" w:space="0" w:color="auto"/>
        <w:left w:val="none" w:sz="0" w:space="0" w:color="auto"/>
        <w:bottom w:val="none" w:sz="0" w:space="0" w:color="auto"/>
        <w:right w:val="none" w:sz="0" w:space="0" w:color="auto"/>
      </w:divBdr>
      <w:divsChild>
        <w:div w:id="823010185">
          <w:marLeft w:val="0"/>
          <w:marRight w:val="0"/>
          <w:marTop w:val="0"/>
          <w:marBottom w:val="0"/>
          <w:divBdr>
            <w:top w:val="none" w:sz="0" w:space="0" w:color="auto"/>
            <w:left w:val="none" w:sz="0" w:space="0" w:color="auto"/>
            <w:bottom w:val="none" w:sz="0" w:space="0" w:color="auto"/>
            <w:right w:val="none" w:sz="0" w:space="0" w:color="auto"/>
          </w:divBdr>
        </w:div>
        <w:div w:id="1068308466">
          <w:marLeft w:val="0"/>
          <w:marRight w:val="0"/>
          <w:marTop w:val="0"/>
          <w:marBottom w:val="0"/>
          <w:divBdr>
            <w:top w:val="none" w:sz="0" w:space="0" w:color="auto"/>
            <w:left w:val="none" w:sz="0" w:space="0" w:color="auto"/>
            <w:bottom w:val="none" w:sz="0" w:space="0" w:color="auto"/>
            <w:right w:val="none" w:sz="0" w:space="0" w:color="auto"/>
          </w:divBdr>
        </w:div>
        <w:div w:id="842358262">
          <w:marLeft w:val="0"/>
          <w:marRight w:val="0"/>
          <w:marTop w:val="0"/>
          <w:marBottom w:val="0"/>
          <w:divBdr>
            <w:top w:val="none" w:sz="0" w:space="0" w:color="auto"/>
            <w:left w:val="none" w:sz="0" w:space="0" w:color="auto"/>
            <w:bottom w:val="none" w:sz="0" w:space="0" w:color="auto"/>
            <w:right w:val="none" w:sz="0" w:space="0" w:color="auto"/>
          </w:divBdr>
        </w:div>
        <w:div w:id="1438794745">
          <w:marLeft w:val="0"/>
          <w:marRight w:val="0"/>
          <w:marTop w:val="0"/>
          <w:marBottom w:val="0"/>
          <w:divBdr>
            <w:top w:val="none" w:sz="0" w:space="0" w:color="auto"/>
            <w:left w:val="none" w:sz="0" w:space="0" w:color="auto"/>
            <w:bottom w:val="none" w:sz="0" w:space="0" w:color="auto"/>
            <w:right w:val="none" w:sz="0" w:space="0" w:color="auto"/>
          </w:divBdr>
        </w:div>
        <w:div w:id="842744803">
          <w:marLeft w:val="0"/>
          <w:marRight w:val="0"/>
          <w:marTop w:val="0"/>
          <w:marBottom w:val="0"/>
          <w:divBdr>
            <w:top w:val="none" w:sz="0" w:space="0" w:color="auto"/>
            <w:left w:val="none" w:sz="0" w:space="0" w:color="auto"/>
            <w:bottom w:val="none" w:sz="0" w:space="0" w:color="auto"/>
            <w:right w:val="none" w:sz="0" w:space="0" w:color="auto"/>
          </w:divBdr>
        </w:div>
        <w:div w:id="122501464">
          <w:marLeft w:val="0"/>
          <w:marRight w:val="0"/>
          <w:marTop w:val="0"/>
          <w:marBottom w:val="0"/>
          <w:divBdr>
            <w:top w:val="none" w:sz="0" w:space="0" w:color="auto"/>
            <w:left w:val="none" w:sz="0" w:space="0" w:color="auto"/>
            <w:bottom w:val="none" w:sz="0" w:space="0" w:color="auto"/>
            <w:right w:val="none" w:sz="0" w:space="0" w:color="auto"/>
          </w:divBdr>
        </w:div>
        <w:div w:id="1965455639">
          <w:marLeft w:val="0"/>
          <w:marRight w:val="0"/>
          <w:marTop w:val="0"/>
          <w:marBottom w:val="0"/>
          <w:divBdr>
            <w:top w:val="none" w:sz="0" w:space="0" w:color="auto"/>
            <w:left w:val="none" w:sz="0" w:space="0" w:color="auto"/>
            <w:bottom w:val="none" w:sz="0" w:space="0" w:color="auto"/>
            <w:right w:val="none" w:sz="0" w:space="0" w:color="auto"/>
          </w:divBdr>
        </w:div>
        <w:div w:id="32462101">
          <w:marLeft w:val="0"/>
          <w:marRight w:val="0"/>
          <w:marTop w:val="0"/>
          <w:marBottom w:val="0"/>
          <w:divBdr>
            <w:top w:val="none" w:sz="0" w:space="0" w:color="auto"/>
            <w:left w:val="none" w:sz="0" w:space="0" w:color="auto"/>
            <w:bottom w:val="none" w:sz="0" w:space="0" w:color="auto"/>
            <w:right w:val="none" w:sz="0" w:space="0" w:color="auto"/>
          </w:divBdr>
        </w:div>
        <w:div w:id="828448311">
          <w:marLeft w:val="0"/>
          <w:marRight w:val="0"/>
          <w:marTop w:val="0"/>
          <w:marBottom w:val="0"/>
          <w:divBdr>
            <w:top w:val="none" w:sz="0" w:space="0" w:color="auto"/>
            <w:left w:val="none" w:sz="0" w:space="0" w:color="auto"/>
            <w:bottom w:val="none" w:sz="0" w:space="0" w:color="auto"/>
            <w:right w:val="none" w:sz="0" w:space="0" w:color="auto"/>
          </w:divBdr>
        </w:div>
        <w:div w:id="755831274">
          <w:marLeft w:val="0"/>
          <w:marRight w:val="0"/>
          <w:marTop w:val="0"/>
          <w:marBottom w:val="0"/>
          <w:divBdr>
            <w:top w:val="none" w:sz="0" w:space="0" w:color="auto"/>
            <w:left w:val="none" w:sz="0" w:space="0" w:color="auto"/>
            <w:bottom w:val="none" w:sz="0" w:space="0" w:color="auto"/>
            <w:right w:val="none" w:sz="0" w:space="0" w:color="auto"/>
          </w:divBdr>
        </w:div>
        <w:div w:id="1448039662">
          <w:marLeft w:val="0"/>
          <w:marRight w:val="0"/>
          <w:marTop w:val="0"/>
          <w:marBottom w:val="0"/>
          <w:divBdr>
            <w:top w:val="none" w:sz="0" w:space="0" w:color="auto"/>
            <w:left w:val="none" w:sz="0" w:space="0" w:color="auto"/>
            <w:bottom w:val="none" w:sz="0" w:space="0" w:color="auto"/>
            <w:right w:val="none" w:sz="0" w:space="0" w:color="auto"/>
          </w:divBdr>
        </w:div>
        <w:div w:id="1420443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2C8AD-FD74-457D-9080-385B5427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1304</Words>
  <Characters>7173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Malou Kroezen</dc:creator>
  <cp:keywords/>
  <dc:description/>
  <cp:lastModifiedBy>Elise Huibrechtse</cp:lastModifiedBy>
  <cp:revision>3</cp:revision>
  <dcterms:created xsi:type="dcterms:W3CDTF">2022-10-21T14:00:00Z</dcterms:created>
  <dcterms:modified xsi:type="dcterms:W3CDTF">2022-10-21T14:00:00Z</dcterms:modified>
</cp:coreProperties>
</file>